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357D" w14:textId="77777777" w:rsidR="00920879" w:rsidRPr="00270055" w:rsidRDefault="00920879">
      <w:pPr>
        <w:spacing w:line="600" w:lineRule="exact"/>
        <w:rPr>
          <w:rFonts w:ascii="方正仿宋_GBK" w:eastAsia="方正仿宋_GBK"/>
          <w:sz w:val="32"/>
        </w:rPr>
      </w:pPr>
    </w:p>
    <w:p w14:paraId="7777BA00" w14:textId="77777777" w:rsidR="00920879" w:rsidRPr="00270055" w:rsidRDefault="00920879">
      <w:pPr>
        <w:spacing w:line="600" w:lineRule="exact"/>
        <w:rPr>
          <w:rFonts w:ascii="方正仿宋_GBK" w:eastAsia="方正仿宋_GBK"/>
          <w:sz w:val="32"/>
        </w:rPr>
      </w:pPr>
    </w:p>
    <w:p w14:paraId="472777AD" w14:textId="77777777" w:rsidR="00920879" w:rsidRPr="00270055" w:rsidRDefault="00920879">
      <w:pPr>
        <w:rPr>
          <w:rFonts w:ascii="宋体" w:hAnsi="宋体"/>
        </w:rPr>
      </w:pPr>
    </w:p>
    <w:p w14:paraId="5027146B" w14:textId="77777777" w:rsidR="00920879" w:rsidRPr="00270055" w:rsidRDefault="00920879">
      <w:pPr>
        <w:rPr>
          <w:rFonts w:ascii="宋体" w:hAnsi="宋体"/>
        </w:rPr>
      </w:pPr>
    </w:p>
    <w:p w14:paraId="06472E48" w14:textId="77777777" w:rsidR="00920879" w:rsidRPr="00270055" w:rsidRDefault="00920879">
      <w:pPr>
        <w:rPr>
          <w:rFonts w:ascii="宋体" w:hAnsi="宋体"/>
        </w:rPr>
      </w:pPr>
    </w:p>
    <w:p w14:paraId="73C738B9" w14:textId="77777777" w:rsidR="00920879" w:rsidRPr="00270055" w:rsidRDefault="00000000">
      <w:pPr>
        <w:spacing w:line="360" w:lineRule="auto"/>
        <w:jc w:val="center"/>
        <w:rPr>
          <w:rFonts w:ascii="宋体" w:hAnsi="宋体"/>
          <w:b/>
          <w:sz w:val="84"/>
          <w:szCs w:val="84"/>
        </w:rPr>
      </w:pPr>
      <w:r w:rsidRPr="00270055">
        <w:rPr>
          <w:rFonts w:ascii="宋体" w:hAnsi="宋体" w:hint="eastAsia"/>
          <w:b/>
          <w:sz w:val="84"/>
          <w:szCs w:val="84"/>
        </w:rPr>
        <w:t>竞争性比选文件</w:t>
      </w:r>
    </w:p>
    <w:p w14:paraId="3CD816BB" w14:textId="77777777" w:rsidR="00920879" w:rsidRPr="00270055" w:rsidRDefault="00920879">
      <w:pPr>
        <w:spacing w:line="700" w:lineRule="exact"/>
        <w:jc w:val="center"/>
        <w:rPr>
          <w:rFonts w:ascii="黑体" w:eastAsia="黑体"/>
          <w:sz w:val="32"/>
        </w:rPr>
      </w:pPr>
    </w:p>
    <w:p w14:paraId="48ECD1C9" w14:textId="77777777" w:rsidR="00920879" w:rsidRPr="00270055" w:rsidRDefault="00920879">
      <w:pPr>
        <w:spacing w:line="700" w:lineRule="exact"/>
        <w:jc w:val="center"/>
        <w:rPr>
          <w:rFonts w:ascii="黑体" w:eastAsia="黑体"/>
          <w:sz w:val="32"/>
        </w:rPr>
      </w:pPr>
    </w:p>
    <w:p w14:paraId="4038DB4B" w14:textId="77777777" w:rsidR="00920879" w:rsidRPr="00270055" w:rsidRDefault="00920879">
      <w:pPr>
        <w:spacing w:line="700" w:lineRule="exact"/>
        <w:jc w:val="center"/>
        <w:rPr>
          <w:rFonts w:ascii="黑体" w:eastAsia="黑体"/>
          <w:sz w:val="32"/>
        </w:rPr>
      </w:pPr>
    </w:p>
    <w:p w14:paraId="6041ACD4" w14:textId="77777777" w:rsidR="00920879" w:rsidRPr="00270055" w:rsidRDefault="00920879">
      <w:pPr>
        <w:spacing w:line="700" w:lineRule="exact"/>
        <w:jc w:val="center"/>
        <w:rPr>
          <w:rFonts w:ascii="黑体" w:eastAsia="黑体"/>
          <w:sz w:val="32"/>
        </w:rPr>
      </w:pPr>
    </w:p>
    <w:p w14:paraId="52902006" w14:textId="77777777" w:rsidR="00920879" w:rsidRPr="00270055" w:rsidRDefault="00920879">
      <w:pPr>
        <w:spacing w:line="480" w:lineRule="exact"/>
        <w:ind w:firstLineChars="176" w:firstLine="563"/>
        <w:outlineLvl w:val="0"/>
        <w:rPr>
          <w:rFonts w:ascii="宋体" w:hAnsi="宋体"/>
          <w:sz w:val="32"/>
          <w:szCs w:val="32"/>
        </w:rPr>
      </w:pPr>
    </w:p>
    <w:p w14:paraId="7E296C4E" w14:textId="77777777" w:rsidR="00920879" w:rsidRPr="00270055" w:rsidRDefault="00000000">
      <w:pPr>
        <w:spacing w:line="480" w:lineRule="exact"/>
        <w:ind w:firstLineChars="176" w:firstLine="563"/>
        <w:outlineLvl w:val="0"/>
        <w:rPr>
          <w:rFonts w:ascii="宋体" w:hAnsi="宋体"/>
          <w:sz w:val="32"/>
          <w:szCs w:val="32"/>
          <w:highlight w:val="yellow"/>
        </w:rPr>
      </w:pPr>
      <w:bookmarkStart w:id="0" w:name="_Toc32564"/>
      <w:r w:rsidRPr="00270055">
        <w:rPr>
          <w:rFonts w:ascii="宋体" w:hAnsi="宋体" w:hint="eastAsia"/>
          <w:sz w:val="32"/>
          <w:szCs w:val="32"/>
        </w:rPr>
        <w:t xml:space="preserve">项 目 编 号: </w:t>
      </w:r>
      <w:bookmarkEnd w:id="0"/>
      <w:r w:rsidRPr="00270055">
        <w:rPr>
          <w:rFonts w:ascii="宋体" w:hAnsi="宋体" w:hint="eastAsia"/>
          <w:sz w:val="32"/>
          <w:szCs w:val="32"/>
        </w:rPr>
        <w:t>HJ-2022-C140</w:t>
      </w:r>
    </w:p>
    <w:p w14:paraId="162CDC48" w14:textId="77777777" w:rsidR="00920879" w:rsidRPr="00270055" w:rsidRDefault="00000000">
      <w:pPr>
        <w:spacing w:line="480" w:lineRule="exact"/>
        <w:ind w:leftChars="201" w:left="2691" w:hangingChars="665" w:hanging="2128"/>
        <w:outlineLvl w:val="0"/>
        <w:rPr>
          <w:rFonts w:ascii="宋体" w:hAnsi="宋体"/>
          <w:sz w:val="32"/>
          <w:szCs w:val="32"/>
        </w:rPr>
      </w:pPr>
      <w:bookmarkStart w:id="1" w:name="_Toc19331"/>
      <w:r w:rsidRPr="00270055">
        <w:rPr>
          <w:rFonts w:ascii="宋体" w:hAnsi="宋体" w:hint="eastAsia"/>
          <w:sz w:val="32"/>
          <w:szCs w:val="32"/>
        </w:rPr>
        <w:t>项 目 名 称：2021“智博杯”中国（重庆）工业设计大赛</w:t>
      </w:r>
      <w:bookmarkEnd w:id="1"/>
    </w:p>
    <w:p w14:paraId="520B7804" w14:textId="77777777" w:rsidR="00920879" w:rsidRPr="00270055" w:rsidRDefault="00000000">
      <w:pPr>
        <w:spacing w:line="480" w:lineRule="exact"/>
        <w:ind w:leftChars="950" w:left="2794" w:hangingChars="42" w:hanging="134"/>
        <w:outlineLvl w:val="0"/>
        <w:rPr>
          <w:rFonts w:ascii="宋体" w:hAnsi="宋体"/>
          <w:sz w:val="32"/>
          <w:szCs w:val="32"/>
        </w:rPr>
      </w:pPr>
      <w:bookmarkStart w:id="2" w:name="_Toc28780"/>
      <w:r w:rsidRPr="00270055">
        <w:rPr>
          <w:rFonts w:ascii="宋体" w:hAnsi="宋体" w:hint="eastAsia"/>
          <w:sz w:val="32"/>
          <w:szCs w:val="32"/>
        </w:rPr>
        <w:t>区县巡展项目服务</w:t>
      </w:r>
      <w:bookmarkEnd w:id="2"/>
    </w:p>
    <w:p w14:paraId="1D0824B2" w14:textId="77777777" w:rsidR="00920879" w:rsidRPr="00270055" w:rsidRDefault="00920879">
      <w:pPr>
        <w:spacing w:line="480" w:lineRule="exact"/>
        <w:ind w:firstLineChars="531" w:firstLine="1487"/>
        <w:outlineLvl w:val="0"/>
        <w:rPr>
          <w:rFonts w:ascii="宋体" w:hAnsi="宋体"/>
          <w:szCs w:val="28"/>
        </w:rPr>
      </w:pPr>
    </w:p>
    <w:p w14:paraId="5C748213" w14:textId="77777777" w:rsidR="00920879" w:rsidRPr="00270055" w:rsidRDefault="00920879">
      <w:pPr>
        <w:spacing w:line="480" w:lineRule="exact"/>
        <w:ind w:firstLineChars="531" w:firstLine="1487"/>
        <w:outlineLvl w:val="0"/>
        <w:rPr>
          <w:rFonts w:ascii="宋体" w:hAnsi="宋体"/>
          <w:szCs w:val="28"/>
        </w:rPr>
      </w:pPr>
    </w:p>
    <w:p w14:paraId="7CAF02B1" w14:textId="77777777" w:rsidR="00920879" w:rsidRPr="00270055" w:rsidRDefault="00920879">
      <w:pPr>
        <w:spacing w:line="480" w:lineRule="exact"/>
        <w:ind w:firstLineChars="531" w:firstLine="1487"/>
        <w:outlineLvl w:val="0"/>
        <w:rPr>
          <w:rFonts w:ascii="宋体" w:hAnsi="宋体"/>
          <w:szCs w:val="28"/>
        </w:rPr>
      </w:pPr>
    </w:p>
    <w:p w14:paraId="610740CD" w14:textId="77777777" w:rsidR="00920879" w:rsidRPr="00270055" w:rsidRDefault="00920879">
      <w:pPr>
        <w:spacing w:line="480" w:lineRule="exact"/>
        <w:ind w:firstLineChars="531" w:firstLine="1487"/>
        <w:outlineLvl w:val="0"/>
        <w:rPr>
          <w:rFonts w:ascii="宋体" w:hAnsi="宋体"/>
          <w:szCs w:val="28"/>
        </w:rPr>
      </w:pPr>
    </w:p>
    <w:p w14:paraId="6E4DE617" w14:textId="77777777" w:rsidR="00920879" w:rsidRPr="00270055" w:rsidRDefault="00920879">
      <w:pPr>
        <w:spacing w:line="480" w:lineRule="exact"/>
        <w:ind w:firstLineChars="531" w:firstLine="1487"/>
        <w:outlineLvl w:val="0"/>
        <w:rPr>
          <w:rFonts w:ascii="宋体" w:hAnsi="宋体"/>
          <w:szCs w:val="28"/>
        </w:rPr>
      </w:pPr>
    </w:p>
    <w:p w14:paraId="3D80F698" w14:textId="77777777" w:rsidR="00920879" w:rsidRPr="00270055" w:rsidRDefault="00920879">
      <w:pPr>
        <w:spacing w:line="480" w:lineRule="exact"/>
        <w:ind w:firstLineChars="531" w:firstLine="1593"/>
        <w:outlineLvl w:val="0"/>
        <w:rPr>
          <w:rFonts w:ascii="宋体" w:hAnsi="宋体"/>
          <w:sz w:val="30"/>
          <w:szCs w:val="30"/>
        </w:rPr>
      </w:pPr>
    </w:p>
    <w:p w14:paraId="1780F0F9" w14:textId="77777777" w:rsidR="00920879" w:rsidRPr="00270055" w:rsidRDefault="00000000">
      <w:pPr>
        <w:tabs>
          <w:tab w:val="left" w:pos="3390"/>
        </w:tabs>
        <w:spacing w:line="480" w:lineRule="exact"/>
        <w:ind w:firstLineChars="531" w:firstLine="1593"/>
        <w:jc w:val="left"/>
        <w:outlineLvl w:val="0"/>
        <w:rPr>
          <w:rFonts w:ascii="宋体" w:hAnsi="宋体"/>
          <w:sz w:val="30"/>
          <w:szCs w:val="30"/>
        </w:rPr>
      </w:pPr>
      <w:bookmarkStart w:id="3" w:name="_Toc20766"/>
      <w:r w:rsidRPr="00270055">
        <w:rPr>
          <w:rFonts w:ascii="宋体" w:hAnsi="宋体" w:hint="eastAsia"/>
          <w:sz w:val="30"/>
          <w:szCs w:val="30"/>
        </w:rPr>
        <w:t>比选人：重庆市制造业人才服务中心</w:t>
      </w:r>
      <w:bookmarkEnd w:id="3"/>
    </w:p>
    <w:p w14:paraId="48A94C6F" w14:textId="77777777" w:rsidR="00920879" w:rsidRPr="00270055" w:rsidRDefault="00000000">
      <w:pPr>
        <w:spacing w:line="480" w:lineRule="exact"/>
        <w:ind w:firstLineChars="531" w:firstLine="1593"/>
        <w:outlineLvl w:val="0"/>
        <w:rPr>
          <w:rFonts w:ascii="宋体" w:hAnsi="宋体"/>
          <w:sz w:val="30"/>
          <w:szCs w:val="30"/>
        </w:rPr>
      </w:pPr>
      <w:bookmarkStart w:id="4" w:name="_Toc14836"/>
      <w:r w:rsidRPr="00270055">
        <w:rPr>
          <w:rFonts w:ascii="宋体" w:hAnsi="宋体" w:hint="eastAsia"/>
          <w:sz w:val="30"/>
          <w:szCs w:val="30"/>
        </w:rPr>
        <w:t>比选代理机构：</w:t>
      </w:r>
      <w:proofErr w:type="gramStart"/>
      <w:r w:rsidRPr="00270055">
        <w:rPr>
          <w:rFonts w:ascii="宋体" w:hAnsi="宋体" w:hint="eastAsia"/>
          <w:sz w:val="30"/>
          <w:szCs w:val="30"/>
        </w:rPr>
        <w:t>瀚</w:t>
      </w:r>
      <w:proofErr w:type="gramEnd"/>
      <w:r w:rsidRPr="00270055">
        <w:rPr>
          <w:rFonts w:ascii="宋体" w:hAnsi="宋体" w:hint="eastAsia"/>
          <w:sz w:val="30"/>
          <w:szCs w:val="30"/>
        </w:rPr>
        <w:t>景项目管理有限公司重庆分公司</w:t>
      </w:r>
      <w:bookmarkEnd w:id="4"/>
    </w:p>
    <w:p w14:paraId="21E61F35" w14:textId="77777777" w:rsidR="00920879" w:rsidRPr="00270055" w:rsidRDefault="00920879">
      <w:pPr>
        <w:spacing w:line="720" w:lineRule="exact"/>
        <w:jc w:val="center"/>
        <w:outlineLvl w:val="0"/>
        <w:rPr>
          <w:rFonts w:ascii="宋体" w:hAnsi="宋体"/>
          <w:sz w:val="30"/>
          <w:szCs w:val="30"/>
        </w:rPr>
      </w:pPr>
    </w:p>
    <w:p w14:paraId="144808C7" w14:textId="77777777" w:rsidR="00920879" w:rsidRPr="00270055" w:rsidRDefault="00000000">
      <w:pPr>
        <w:spacing w:line="720" w:lineRule="exact"/>
        <w:jc w:val="center"/>
        <w:outlineLvl w:val="0"/>
        <w:rPr>
          <w:rFonts w:ascii="方正正黑_GBK" w:eastAsia="方正正黑_GBK" w:hAnsi="宋体"/>
          <w:sz w:val="30"/>
          <w:szCs w:val="30"/>
        </w:rPr>
      </w:pPr>
      <w:bookmarkStart w:id="5" w:name="_Toc13092"/>
      <w:r w:rsidRPr="00270055">
        <w:rPr>
          <w:rFonts w:ascii="方正正黑_GBK" w:eastAsia="方正正黑_GBK" w:hAnsi="宋体" w:hint="eastAsia"/>
          <w:sz w:val="30"/>
          <w:szCs w:val="30"/>
        </w:rPr>
        <w:t>二〇二二年九月</w:t>
      </w:r>
      <w:bookmarkEnd w:id="5"/>
    </w:p>
    <w:p w14:paraId="2A856993" w14:textId="77777777" w:rsidR="00920879" w:rsidRPr="00270055" w:rsidRDefault="00920879">
      <w:pPr>
        <w:spacing w:line="480" w:lineRule="exact"/>
        <w:jc w:val="center"/>
        <w:outlineLvl w:val="0"/>
        <w:rPr>
          <w:rFonts w:ascii="方正小标宋_GBK" w:eastAsia="方正小标宋_GBK"/>
          <w:sz w:val="36"/>
          <w:szCs w:val="36"/>
        </w:rPr>
        <w:sectPr w:rsidR="00920879" w:rsidRPr="00270055">
          <w:headerReference w:type="default" r:id="rId8"/>
          <w:footerReference w:type="default" r:id="rId9"/>
          <w:headerReference w:type="first" r:id="rId10"/>
          <w:pgSz w:w="11907" w:h="16840"/>
          <w:pgMar w:top="850" w:right="850" w:bottom="850" w:left="850" w:header="851" w:footer="992" w:gutter="0"/>
          <w:pgNumType w:start="1"/>
          <w:cols w:space="720"/>
          <w:titlePg/>
          <w:docGrid w:linePitch="381" w:charSpace="-5735"/>
        </w:sectPr>
      </w:pPr>
    </w:p>
    <w:p w14:paraId="5B2FF77B" w14:textId="77777777" w:rsidR="00920879" w:rsidRPr="00270055" w:rsidRDefault="00000000">
      <w:pPr>
        <w:spacing w:line="480" w:lineRule="exact"/>
        <w:jc w:val="center"/>
        <w:outlineLvl w:val="0"/>
        <w:rPr>
          <w:rFonts w:ascii="方正小标宋_GBK" w:eastAsia="方正小标宋_GBK"/>
          <w:sz w:val="36"/>
          <w:szCs w:val="36"/>
        </w:rPr>
      </w:pPr>
      <w:r w:rsidRPr="00270055">
        <w:rPr>
          <w:rFonts w:ascii="方正小标宋_GBK" w:eastAsia="方正小标宋_GBK" w:hint="eastAsia"/>
          <w:sz w:val="36"/>
          <w:szCs w:val="36"/>
        </w:rPr>
        <w:lastRenderedPageBreak/>
        <w:t xml:space="preserve"> </w:t>
      </w:r>
      <w:bookmarkStart w:id="6" w:name="_Toc28464"/>
      <w:r w:rsidRPr="00270055">
        <w:rPr>
          <w:rFonts w:ascii="方正小标宋_GBK" w:eastAsia="方正小标宋_GBK" w:hint="eastAsia"/>
          <w:sz w:val="36"/>
          <w:szCs w:val="36"/>
        </w:rPr>
        <w:t>目   录</w:t>
      </w:r>
      <w:bookmarkEnd w:id="6"/>
    </w:p>
    <w:sdt>
      <w:sdtPr>
        <w:rPr>
          <w:rFonts w:ascii="宋体" w:hAnsi="宋体"/>
          <w:sz w:val="21"/>
        </w:rPr>
        <w:id w:val="147466751"/>
        <w15:color w:val="DBDBDB"/>
        <w:docPartObj>
          <w:docPartGallery w:val="Table of Contents"/>
          <w:docPartUnique/>
        </w:docPartObj>
      </w:sdtPr>
      <w:sdtEndPr>
        <w:rPr>
          <w:rFonts w:ascii="方正仿宋_GBK" w:eastAsia="方正仿宋_GBK" w:hAnsi="Calibri"/>
          <w:sz w:val="28"/>
          <w:szCs w:val="21"/>
        </w:rPr>
      </w:sdtEndPr>
      <w:sdtContent>
        <w:p w14:paraId="5A3603AC" w14:textId="77777777" w:rsidR="00920879" w:rsidRPr="00270055" w:rsidRDefault="00000000">
          <w:pPr>
            <w:jc w:val="center"/>
          </w:pPr>
          <w:r w:rsidRPr="00270055">
            <w:rPr>
              <w:rFonts w:ascii="方正仿宋_GBK" w:eastAsia="方正仿宋_GBK" w:hAnsi="Calibri"/>
              <w:sz w:val="21"/>
              <w:szCs w:val="21"/>
            </w:rPr>
            <w:fldChar w:fldCharType="begin"/>
          </w:r>
          <w:r w:rsidRPr="00270055">
            <w:rPr>
              <w:rFonts w:ascii="方正仿宋_GBK" w:eastAsia="方正仿宋_GBK" w:hAnsi="Calibri"/>
              <w:sz w:val="21"/>
              <w:szCs w:val="21"/>
            </w:rPr>
            <w:instrText xml:space="preserve">TOC \o "1-3" \h \u </w:instrText>
          </w:r>
          <w:r w:rsidRPr="00270055">
            <w:rPr>
              <w:rFonts w:ascii="方正仿宋_GBK" w:eastAsia="方正仿宋_GBK" w:hAnsi="Calibri"/>
              <w:sz w:val="21"/>
              <w:szCs w:val="21"/>
            </w:rPr>
            <w:fldChar w:fldCharType="separate"/>
          </w:r>
        </w:p>
        <w:p w14:paraId="6537BD17" w14:textId="77777777" w:rsidR="00920879" w:rsidRPr="00270055" w:rsidRDefault="00000000">
          <w:pPr>
            <w:pStyle w:val="TOC2"/>
            <w:tabs>
              <w:tab w:val="right" w:leader="dot" w:pos="9071"/>
            </w:tabs>
            <w:ind w:leftChars="270" w:left="756"/>
            <w:rPr>
              <w:sz w:val="24"/>
              <w:szCs w:val="18"/>
            </w:rPr>
          </w:pPr>
          <w:hyperlink w:anchor="_Toc15396" w:history="1">
            <w:r w:rsidRPr="00270055">
              <w:rPr>
                <w:rFonts w:ascii="宋体" w:hAnsi="宋体" w:hint="eastAsia"/>
                <w:sz w:val="24"/>
                <w:szCs w:val="32"/>
              </w:rPr>
              <w:t>第一篇  竞争性比选邀请书</w:t>
            </w:r>
            <w:r w:rsidRPr="00270055">
              <w:rPr>
                <w:sz w:val="24"/>
                <w:szCs w:val="18"/>
              </w:rPr>
              <w:tab/>
            </w:r>
            <w:r w:rsidRPr="00270055">
              <w:rPr>
                <w:sz w:val="24"/>
                <w:szCs w:val="18"/>
              </w:rPr>
              <w:fldChar w:fldCharType="begin"/>
            </w:r>
            <w:r w:rsidRPr="00270055">
              <w:rPr>
                <w:sz w:val="24"/>
                <w:szCs w:val="18"/>
              </w:rPr>
              <w:instrText xml:space="preserve"> PAGEREF _Toc15396 \h </w:instrText>
            </w:r>
            <w:r w:rsidRPr="00270055">
              <w:rPr>
                <w:sz w:val="24"/>
                <w:szCs w:val="18"/>
              </w:rPr>
            </w:r>
            <w:r w:rsidRPr="00270055">
              <w:rPr>
                <w:sz w:val="24"/>
                <w:szCs w:val="18"/>
              </w:rPr>
              <w:fldChar w:fldCharType="separate"/>
            </w:r>
            <w:r w:rsidRPr="00270055">
              <w:rPr>
                <w:sz w:val="24"/>
                <w:szCs w:val="18"/>
              </w:rPr>
              <w:t>1</w:t>
            </w:r>
            <w:r w:rsidRPr="00270055">
              <w:rPr>
                <w:sz w:val="24"/>
                <w:szCs w:val="18"/>
              </w:rPr>
              <w:fldChar w:fldCharType="end"/>
            </w:r>
          </w:hyperlink>
        </w:p>
        <w:p w14:paraId="265E12DE" w14:textId="77777777" w:rsidR="00920879" w:rsidRPr="00270055" w:rsidRDefault="00000000">
          <w:pPr>
            <w:pStyle w:val="TOC3"/>
            <w:tabs>
              <w:tab w:val="right" w:leader="dot" w:pos="9071"/>
            </w:tabs>
            <w:ind w:leftChars="270" w:left="756"/>
            <w:rPr>
              <w:sz w:val="24"/>
              <w:szCs w:val="18"/>
            </w:rPr>
          </w:pPr>
          <w:hyperlink w:anchor="_Toc10798" w:history="1">
            <w:r w:rsidRPr="00270055">
              <w:rPr>
                <w:rFonts w:ascii="宋体" w:hAnsi="宋体" w:hint="eastAsia"/>
                <w:sz w:val="24"/>
                <w:szCs w:val="24"/>
              </w:rPr>
              <w:t>一、竞争性比选内容</w:t>
            </w:r>
            <w:r w:rsidRPr="00270055">
              <w:rPr>
                <w:sz w:val="24"/>
                <w:szCs w:val="18"/>
              </w:rPr>
              <w:tab/>
            </w:r>
            <w:r w:rsidRPr="00270055">
              <w:rPr>
                <w:sz w:val="24"/>
                <w:szCs w:val="18"/>
              </w:rPr>
              <w:fldChar w:fldCharType="begin"/>
            </w:r>
            <w:r w:rsidRPr="00270055">
              <w:rPr>
                <w:sz w:val="24"/>
                <w:szCs w:val="18"/>
              </w:rPr>
              <w:instrText xml:space="preserve"> PAGEREF _Toc10798 \h </w:instrText>
            </w:r>
            <w:r w:rsidRPr="00270055">
              <w:rPr>
                <w:sz w:val="24"/>
                <w:szCs w:val="18"/>
              </w:rPr>
            </w:r>
            <w:r w:rsidRPr="00270055">
              <w:rPr>
                <w:sz w:val="24"/>
                <w:szCs w:val="18"/>
              </w:rPr>
              <w:fldChar w:fldCharType="separate"/>
            </w:r>
            <w:r w:rsidRPr="00270055">
              <w:rPr>
                <w:sz w:val="24"/>
                <w:szCs w:val="18"/>
              </w:rPr>
              <w:t>1</w:t>
            </w:r>
            <w:r w:rsidRPr="00270055">
              <w:rPr>
                <w:sz w:val="24"/>
                <w:szCs w:val="18"/>
              </w:rPr>
              <w:fldChar w:fldCharType="end"/>
            </w:r>
          </w:hyperlink>
        </w:p>
        <w:p w14:paraId="02069DA1" w14:textId="77777777" w:rsidR="00920879" w:rsidRPr="00270055" w:rsidRDefault="00000000">
          <w:pPr>
            <w:pStyle w:val="TOC3"/>
            <w:tabs>
              <w:tab w:val="right" w:leader="dot" w:pos="9071"/>
            </w:tabs>
            <w:ind w:leftChars="270" w:left="756"/>
            <w:rPr>
              <w:sz w:val="24"/>
              <w:szCs w:val="18"/>
            </w:rPr>
          </w:pPr>
          <w:hyperlink w:anchor="_Toc6348" w:history="1">
            <w:r w:rsidRPr="00270055">
              <w:rPr>
                <w:rFonts w:ascii="宋体" w:hAnsi="宋体" w:hint="eastAsia"/>
                <w:sz w:val="24"/>
                <w:szCs w:val="24"/>
              </w:rPr>
              <w:t>二、资金来源</w:t>
            </w:r>
            <w:r w:rsidRPr="00270055">
              <w:rPr>
                <w:sz w:val="24"/>
                <w:szCs w:val="18"/>
              </w:rPr>
              <w:tab/>
            </w:r>
            <w:r w:rsidRPr="00270055">
              <w:rPr>
                <w:sz w:val="24"/>
                <w:szCs w:val="18"/>
              </w:rPr>
              <w:fldChar w:fldCharType="begin"/>
            </w:r>
            <w:r w:rsidRPr="00270055">
              <w:rPr>
                <w:sz w:val="24"/>
                <w:szCs w:val="18"/>
              </w:rPr>
              <w:instrText xml:space="preserve"> PAGEREF _Toc6348 \h </w:instrText>
            </w:r>
            <w:r w:rsidRPr="00270055">
              <w:rPr>
                <w:sz w:val="24"/>
                <w:szCs w:val="18"/>
              </w:rPr>
            </w:r>
            <w:r w:rsidRPr="00270055">
              <w:rPr>
                <w:sz w:val="24"/>
                <w:szCs w:val="18"/>
              </w:rPr>
              <w:fldChar w:fldCharType="separate"/>
            </w:r>
            <w:r w:rsidRPr="00270055">
              <w:rPr>
                <w:sz w:val="24"/>
                <w:szCs w:val="18"/>
              </w:rPr>
              <w:t>1</w:t>
            </w:r>
            <w:r w:rsidRPr="00270055">
              <w:rPr>
                <w:sz w:val="24"/>
                <w:szCs w:val="18"/>
              </w:rPr>
              <w:fldChar w:fldCharType="end"/>
            </w:r>
          </w:hyperlink>
        </w:p>
        <w:p w14:paraId="52D9C7D5" w14:textId="77777777" w:rsidR="00920879" w:rsidRPr="00270055" w:rsidRDefault="00000000">
          <w:pPr>
            <w:pStyle w:val="TOC3"/>
            <w:tabs>
              <w:tab w:val="right" w:leader="dot" w:pos="9071"/>
            </w:tabs>
            <w:ind w:leftChars="270" w:left="756"/>
            <w:rPr>
              <w:sz w:val="24"/>
              <w:szCs w:val="18"/>
            </w:rPr>
          </w:pPr>
          <w:hyperlink w:anchor="_Toc15475" w:history="1">
            <w:r w:rsidRPr="00270055">
              <w:rPr>
                <w:rFonts w:ascii="宋体" w:hAnsi="宋体" w:hint="eastAsia"/>
                <w:sz w:val="24"/>
                <w:szCs w:val="24"/>
              </w:rPr>
              <w:t>三、竞选人</w:t>
            </w:r>
            <w:r w:rsidRPr="00270055">
              <w:rPr>
                <w:rFonts w:ascii="宋体" w:hAnsi="宋体"/>
                <w:sz w:val="24"/>
                <w:szCs w:val="24"/>
              </w:rPr>
              <w:t>的</w:t>
            </w:r>
            <w:r w:rsidRPr="00270055">
              <w:rPr>
                <w:rFonts w:ascii="宋体" w:hAnsi="宋体" w:hint="eastAsia"/>
                <w:sz w:val="24"/>
                <w:szCs w:val="24"/>
              </w:rPr>
              <w:t>资格条</w:t>
            </w:r>
            <w:r w:rsidRPr="00270055">
              <w:rPr>
                <w:rFonts w:ascii="宋体" w:hAnsi="宋体"/>
                <w:sz w:val="24"/>
                <w:szCs w:val="24"/>
              </w:rPr>
              <w:t>件</w:t>
            </w:r>
            <w:r w:rsidRPr="00270055">
              <w:rPr>
                <w:sz w:val="24"/>
                <w:szCs w:val="18"/>
              </w:rPr>
              <w:tab/>
            </w:r>
            <w:r w:rsidRPr="00270055">
              <w:rPr>
                <w:sz w:val="24"/>
                <w:szCs w:val="18"/>
              </w:rPr>
              <w:fldChar w:fldCharType="begin"/>
            </w:r>
            <w:r w:rsidRPr="00270055">
              <w:rPr>
                <w:sz w:val="24"/>
                <w:szCs w:val="18"/>
              </w:rPr>
              <w:instrText xml:space="preserve"> PAGEREF _Toc15475 \h </w:instrText>
            </w:r>
            <w:r w:rsidRPr="00270055">
              <w:rPr>
                <w:sz w:val="24"/>
                <w:szCs w:val="18"/>
              </w:rPr>
            </w:r>
            <w:r w:rsidRPr="00270055">
              <w:rPr>
                <w:sz w:val="24"/>
                <w:szCs w:val="18"/>
              </w:rPr>
              <w:fldChar w:fldCharType="separate"/>
            </w:r>
            <w:r w:rsidRPr="00270055">
              <w:rPr>
                <w:sz w:val="24"/>
                <w:szCs w:val="18"/>
              </w:rPr>
              <w:t>1</w:t>
            </w:r>
            <w:r w:rsidRPr="00270055">
              <w:rPr>
                <w:sz w:val="24"/>
                <w:szCs w:val="18"/>
              </w:rPr>
              <w:fldChar w:fldCharType="end"/>
            </w:r>
          </w:hyperlink>
        </w:p>
        <w:p w14:paraId="07D425E1" w14:textId="77777777" w:rsidR="00920879" w:rsidRPr="00270055" w:rsidRDefault="00000000">
          <w:pPr>
            <w:pStyle w:val="TOC3"/>
            <w:tabs>
              <w:tab w:val="right" w:leader="dot" w:pos="9071"/>
            </w:tabs>
            <w:ind w:leftChars="270" w:left="756"/>
            <w:rPr>
              <w:sz w:val="24"/>
              <w:szCs w:val="18"/>
            </w:rPr>
          </w:pPr>
          <w:hyperlink w:anchor="_Toc30189" w:history="1">
            <w:r w:rsidRPr="00270055">
              <w:rPr>
                <w:rFonts w:ascii="宋体" w:hAnsi="宋体" w:hint="eastAsia"/>
                <w:sz w:val="24"/>
                <w:szCs w:val="24"/>
              </w:rPr>
              <w:t>四、比选的有关说明</w:t>
            </w:r>
            <w:r w:rsidRPr="00270055">
              <w:rPr>
                <w:sz w:val="24"/>
                <w:szCs w:val="18"/>
              </w:rPr>
              <w:tab/>
            </w:r>
            <w:r w:rsidRPr="00270055">
              <w:rPr>
                <w:sz w:val="24"/>
                <w:szCs w:val="18"/>
              </w:rPr>
              <w:fldChar w:fldCharType="begin"/>
            </w:r>
            <w:r w:rsidRPr="00270055">
              <w:rPr>
                <w:sz w:val="24"/>
                <w:szCs w:val="18"/>
              </w:rPr>
              <w:instrText xml:space="preserve"> PAGEREF _Toc30189 \h </w:instrText>
            </w:r>
            <w:r w:rsidRPr="00270055">
              <w:rPr>
                <w:sz w:val="24"/>
                <w:szCs w:val="18"/>
              </w:rPr>
            </w:r>
            <w:r w:rsidRPr="00270055">
              <w:rPr>
                <w:sz w:val="24"/>
                <w:szCs w:val="18"/>
              </w:rPr>
              <w:fldChar w:fldCharType="separate"/>
            </w:r>
            <w:r w:rsidRPr="00270055">
              <w:rPr>
                <w:sz w:val="24"/>
                <w:szCs w:val="18"/>
              </w:rPr>
              <w:t>1</w:t>
            </w:r>
            <w:r w:rsidRPr="00270055">
              <w:rPr>
                <w:sz w:val="24"/>
                <w:szCs w:val="18"/>
              </w:rPr>
              <w:fldChar w:fldCharType="end"/>
            </w:r>
          </w:hyperlink>
        </w:p>
        <w:p w14:paraId="70BDD7A4" w14:textId="77777777" w:rsidR="00920879" w:rsidRPr="00270055" w:rsidRDefault="00000000">
          <w:pPr>
            <w:pStyle w:val="TOC3"/>
            <w:tabs>
              <w:tab w:val="right" w:leader="dot" w:pos="9071"/>
            </w:tabs>
            <w:ind w:leftChars="270" w:left="756"/>
            <w:rPr>
              <w:sz w:val="24"/>
              <w:szCs w:val="18"/>
            </w:rPr>
          </w:pPr>
          <w:hyperlink w:anchor="_Toc17247" w:history="1">
            <w:r w:rsidRPr="00270055">
              <w:rPr>
                <w:rFonts w:ascii="宋体" w:hAnsi="宋体" w:hint="eastAsia"/>
                <w:sz w:val="24"/>
                <w:szCs w:val="24"/>
              </w:rPr>
              <w:t>五、保证金</w:t>
            </w:r>
            <w:r w:rsidRPr="00270055">
              <w:rPr>
                <w:sz w:val="24"/>
                <w:szCs w:val="18"/>
              </w:rPr>
              <w:tab/>
            </w:r>
            <w:r w:rsidRPr="00270055">
              <w:rPr>
                <w:sz w:val="24"/>
                <w:szCs w:val="18"/>
              </w:rPr>
              <w:fldChar w:fldCharType="begin"/>
            </w:r>
            <w:r w:rsidRPr="00270055">
              <w:rPr>
                <w:sz w:val="24"/>
                <w:szCs w:val="18"/>
              </w:rPr>
              <w:instrText xml:space="preserve"> PAGEREF _Toc17247 \h </w:instrText>
            </w:r>
            <w:r w:rsidRPr="00270055">
              <w:rPr>
                <w:sz w:val="24"/>
                <w:szCs w:val="18"/>
              </w:rPr>
            </w:r>
            <w:r w:rsidRPr="00270055">
              <w:rPr>
                <w:sz w:val="24"/>
                <w:szCs w:val="18"/>
              </w:rPr>
              <w:fldChar w:fldCharType="separate"/>
            </w:r>
            <w:r w:rsidRPr="00270055">
              <w:rPr>
                <w:sz w:val="24"/>
                <w:szCs w:val="18"/>
              </w:rPr>
              <w:t>3</w:t>
            </w:r>
            <w:r w:rsidRPr="00270055">
              <w:rPr>
                <w:sz w:val="24"/>
                <w:szCs w:val="18"/>
              </w:rPr>
              <w:fldChar w:fldCharType="end"/>
            </w:r>
          </w:hyperlink>
        </w:p>
        <w:p w14:paraId="3E06A38B" w14:textId="77777777" w:rsidR="00920879" w:rsidRPr="00270055" w:rsidRDefault="00000000">
          <w:pPr>
            <w:pStyle w:val="TOC3"/>
            <w:tabs>
              <w:tab w:val="right" w:leader="dot" w:pos="9071"/>
            </w:tabs>
            <w:ind w:leftChars="270" w:left="756"/>
            <w:rPr>
              <w:sz w:val="24"/>
              <w:szCs w:val="18"/>
            </w:rPr>
          </w:pPr>
          <w:hyperlink w:anchor="_Toc30681" w:history="1">
            <w:r w:rsidRPr="00270055">
              <w:rPr>
                <w:rFonts w:ascii="宋体" w:hAnsi="宋体" w:hint="eastAsia"/>
                <w:sz w:val="24"/>
                <w:szCs w:val="24"/>
              </w:rPr>
              <w:t>六、其它有关规定</w:t>
            </w:r>
            <w:r w:rsidRPr="00270055">
              <w:rPr>
                <w:sz w:val="24"/>
                <w:szCs w:val="18"/>
              </w:rPr>
              <w:tab/>
            </w:r>
            <w:r w:rsidRPr="00270055">
              <w:rPr>
                <w:sz w:val="24"/>
                <w:szCs w:val="18"/>
              </w:rPr>
              <w:fldChar w:fldCharType="begin"/>
            </w:r>
            <w:r w:rsidRPr="00270055">
              <w:rPr>
                <w:sz w:val="24"/>
                <w:szCs w:val="18"/>
              </w:rPr>
              <w:instrText xml:space="preserve"> PAGEREF _Toc30681 \h </w:instrText>
            </w:r>
            <w:r w:rsidRPr="00270055">
              <w:rPr>
                <w:sz w:val="24"/>
                <w:szCs w:val="18"/>
              </w:rPr>
            </w:r>
            <w:r w:rsidRPr="00270055">
              <w:rPr>
                <w:sz w:val="24"/>
                <w:szCs w:val="18"/>
              </w:rPr>
              <w:fldChar w:fldCharType="separate"/>
            </w:r>
            <w:r w:rsidRPr="00270055">
              <w:rPr>
                <w:sz w:val="24"/>
                <w:szCs w:val="18"/>
              </w:rPr>
              <w:t>3</w:t>
            </w:r>
            <w:r w:rsidRPr="00270055">
              <w:rPr>
                <w:sz w:val="24"/>
                <w:szCs w:val="18"/>
              </w:rPr>
              <w:fldChar w:fldCharType="end"/>
            </w:r>
          </w:hyperlink>
        </w:p>
        <w:p w14:paraId="1FBCD3CE" w14:textId="77777777" w:rsidR="00920879" w:rsidRPr="00270055" w:rsidRDefault="00000000">
          <w:pPr>
            <w:pStyle w:val="TOC3"/>
            <w:tabs>
              <w:tab w:val="right" w:leader="dot" w:pos="9071"/>
            </w:tabs>
            <w:ind w:leftChars="270" w:left="756"/>
            <w:rPr>
              <w:sz w:val="24"/>
              <w:szCs w:val="18"/>
            </w:rPr>
          </w:pPr>
          <w:hyperlink w:anchor="_Toc9387" w:history="1">
            <w:r w:rsidRPr="00270055">
              <w:rPr>
                <w:rFonts w:ascii="宋体" w:hAnsi="宋体" w:hint="eastAsia"/>
                <w:sz w:val="24"/>
                <w:szCs w:val="24"/>
              </w:rPr>
              <w:t>七、联系方式</w:t>
            </w:r>
            <w:r w:rsidRPr="00270055">
              <w:rPr>
                <w:sz w:val="24"/>
                <w:szCs w:val="18"/>
              </w:rPr>
              <w:tab/>
            </w:r>
            <w:r w:rsidRPr="00270055">
              <w:rPr>
                <w:sz w:val="24"/>
                <w:szCs w:val="18"/>
              </w:rPr>
              <w:fldChar w:fldCharType="begin"/>
            </w:r>
            <w:r w:rsidRPr="00270055">
              <w:rPr>
                <w:sz w:val="24"/>
                <w:szCs w:val="18"/>
              </w:rPr>
              <w:instrText xml:space="preserve"> PAGEREF _Toc9387 \h </w:instrText>
            </w:r>
            <w:r w:rsidRPr="00270055">
              <w:rPr>
                <w:sz w:val="24"/>
                <w:szCs w:val="18"/>
              </w:rPr>
            </w:r>
            <w:r w:rsidRPr="00270055">
              <w:rPr>
                <w:sz w:val="24"/>
                <w:szCs w:val="18"/>
              </w:rPr>
              <w:fldChar w:fldCharType="separate"/>
            </w:r>
            <w:r w:rsidRPr="00270055">
              <w:rPr>
                <w:sz w:val="24"/>
                <w:szCs w:val="18"/>
              </w:rPr>
              <w:t>4</w:t>
            </w:r>
            <w:r w:rsidRPr="00270055">
              <w:rPr>
                <w:sz w:val="24"/>
                <w:szCs w:val="18"/>
              </w:rPr>
              <w:fldChar w:fldCharType="end"/>
            </w:r>
          </w:hyperlink>
        </w:p>
        <w:p w14:paraId="2A16442E" w14:textId="77777777" w:rsidR="00920879" w:rsidRPr="00270055" w:rsidRDefault="00000000">
          <w:pPr>
            <w:pStyle w:val="TOC2"/>
            <w:tabs>
              <w:tab w:val="right" w:leader="dot" w:pos="9071"/>
            </w:tabs>
            <w:ind w:leftChars="270" w:left="756"/>
            <w:rPr>
              <w:sz w:val="24"/>
              <w:szCs w:val="18"/>
            </w:rPr>
          </w:pPr>
          <w:hyperlink w:anchor="_Toc7529" w:history="1">
            <w:r w:rsidRPr="00270055">
              <w:rPr>
                <w:rFonts w:ascii="宋体" w:hAnsi="宋体" w:hint="eastAsia"/>
                <w:sz w:val="24"/>
                <w:szCs w:val="32"/>
              </w:rPr>
              <w:t>第二篇  项目服务需求</w:t>
            </w:r>
            <w:r w:rsidRPr="00270055">
              <w:rPr>
                <w:sz w:val="24"/>
                <w:szCs w:val="18"/>
              </w:rPr>
              <w:tab/>
            </w:r>
            <w:r w:rsidRPr="00270055">
              <w:rPr>
                <w:sz w:val="24"/>
                <w:szCs w:val="18"/>
              </w:rPr>
              <w:fldChar w:fldCharType="begin"/>
            </w:r>
            <w:r w:rsidRPr="00270055">
              <w:rPr>
                <w:sz w:val="24"/>
                <w:szCs w:val="18"/>
              </w:rPr>
              <w:instrText xml:space="preserve"> PAGEREF _Toc7529 \h </w:instrText>
            </w:r>
            <w:r w:rsidRPr="00270055">
              <w:rPr>
                <w:sz w:val="24"/>
                <w:szCs w:val="18"/>
              </w:rPr>
            </w:r>
            <w:r w:rsidRPr="00270055">
              <w:rPr>
                <w:sz w:val="24"/>
                <w:szCs w:val="18"/>
              </w:rPr>
              <w:fldChar w:fldCharType="separate"/>
            </w:r>
            <w:r w:rsidRPr="00270055">
              <w:rPr>
                <w:sz w:val="24"/>
                <w:szCs w:val="18"/>
              </w:rPr>
              <w:t>6</w:t>
            </w:r>
            <w:r w:rsidRPr="00270055">
              <w:rPr>
                <w:sz w:val="24"/>
                <w:szCs w:val="18"/>
              </w:rPr>
              <w:fldChar w:fldCharType="end"/>
            </w:r>
          </w:hyperlink>
        </w:p>
        <w:p w14:paraId="334250FC" w14:textId="77777777" w:rsidR="00920879" w:rsidRPr="00270055" w:rsidRDefault="00000000">
          <w:pPr>
            <w:pStyle w:val="TOC3"/>
            <w:tabs>
              <w:tab w:val="right" w:leader="dot" w:pos="9071"/>
            </w:tabs>
            <w:ind w:leftChars="270" w:left="756"/>
            <w:rPr>
              <w:sz w:val="24"/>
              <w:szCs w:val="18"/>
            </w:rPr>
          </w:pPr>
          <w:hyperlink w:anchor="_Toc23490" w:history="1">
            <w:r w:rsidRPr="00270055">
              <w:rPr>
                <w:rFonts w:ascii="宋体" w:hAnsi="宋体" w:hint="eastAsia"/>
                <w:sz w:val="24"/>
                <w:szCs w:val="24"/>
              </w:rPr>
              <w:t>一、 项目概况</w:t>
            </w:r>
            <w:r w:rsidRPr="00270055">
              <w:rPr>
                <w:sz w:val="24"/>
                <w:szCs w:val="18"/>
              </w:rPr>
              <w:tab/>
            </w:r>
            <w:r w:rsidRPr="00270055">
              <w:rPr>
                <w:sz w:val="24"/>
                <w:szCs w:val="18"/>
              </w:rPr>
              <w:fldChar w:fldCharType="begin"/>
            </w:r>
            <w:r w:rsidRPr="00270055">
              <w:rPr>
                <w:sz w:val="24"/>
                <w:szCs w:val="18"/>
              </w:rPr>
              <w:instrText xml:space="preserve"> PAGEREF _Toc23490 \h </w:instrText>
            </w:r>
            <w:r w:rsidRPr="00270055">
              <w:rPr>
                <w:sz w:val="24"/>
                <w:szCs w:val="18"/>
              </w:rPr>
            </w:r>
            <w:r w:rsidRPr="00270055">
              <w:rPr>
                <w:sz w:val="24"/>
                <w:szCs w:val="18"/>
              </w:rPr>
              <w:fldChar w:fldCharType="separate"/>
            </w:r>
            <w:r w:rsidRPr="00270055">
              <w:rPr>
                <w:sz w:val="24"/>
                <w:szCs w:val="18"/>
              </w:rPr>
              <w:t>6</w:t>
            </w:r>
            <w:r w:rsidRPr="00270055">
              <w:rPr>
                <w:sz w:val="24"/>
                <w:szCs w:val="18"/>
              </w:rPr>
              <w:fldChar w:fldCharType="end"/>
            </w:r>
          </w:hyperlink>
        </w:p>
        <w:p w14:paraId="122996D6" w14:textId="77777777" w:rsidR="00920879" w:rsidRPr="00270055" w:rsidRDefault="00000000">
          <w:pPr>
            <w:pStyle w:val="TOC3"/>
            <w:tabs>
              <w:tab w:val="right" w:leader="dot" w:pos="9071"/>
            </w:tabs>
            <w:ind w:leftChars="270" w:left="756"/>
            <w:rPr>
              <w:sz w:val="24"/>
              <w:szCs w:val="18"/>
            </w:rPr>
          </w:pPr>
          <w:hyperlink w:anchor="_Toc29801" w:history="1">
            <w:r w:rsidRPr="00270055">
              <w:rPr>
                <w:rFonts w:hint="eastAsia"/>
                <w:sz w:val="24"/>
                <w:szCs w:val="24"/>
              </w:rPr>
              <w:t>★</w:t>
            </w:r>
            <w:r w:rsidRPr="00270055">
              <w:rPr>
                <w:rFonts w:ascii="宋体" w:hAnsi="宋体" w:hint="eastAsia"/>
                <w:sz w:val="24"/>
                <w:szCs w:val="24"/>
              </w:rPr>
              <w:t>二、工作内容</w:t>
            </w:r>
            <w:r w:rsidRPr="00270055">
              <w:rPr>
                <w:sz w:val="24"/>
                <w:szCs w:val="18"/>
              </w:rPr>
              <w:tab/>
            </w:r>
            <w:r w:rsidRPr="00270055">
              <w:rPr>
                <w:sz w:val="24"/>
                <w:szCs w:val="18"/>
              </w:rPr>
              <w:fldChar w:fldCharType="begin"/>
            </w:r>
            <w:r w:rsidRPr="00270055">
              <w:rPr>
                <w:sz w:val="24"/>
                <w:szCs w:val="18"/>
              </w:rPr>
              <w:instrText xml:space="preserve"> PAGEREF _Toc29801 \h </w:instrText>
            </w:r>
            <w:r w:rsidRPr="00270055">
              <w:rPr>
                <w:sz w:val="24"/>
                <w:szCs w:val="18"/>
              </w:rPr>
            </w:r>
            <w:r w:rsidRPr="00270055">
              <w:rPr>
                <w:sz w:val="24"/>
                <w:szCs w:val="18"/>
              </w:rPr>
              <w:fldChar w:fldCharType="separate"/>
            </w:r>
            <w:r w:rsidRPr="00270055">
              <w:rPr>
                <w:sz w:val="24"/>
                <w:szCs w:val="18"/>
              </w:rPr>
              <w:t>6</w:t>
            </w:r>
            <w:r w:rsidRPr="00270055">
              <w:rPr>
                <w:sz w:val="24"/>
                <w:szCs w:val="18"/>
              </w:rPr>
              <w:fldChar w:fldCharType="end"/>
            </w:r>
          </w:hyperlink>
        </w:p>
        <w:p w14:paraId="608C4790" w14:textId="77777777" w:rsidR="00920879" w:rsidRPr="00270055" w:rsidRDefault="00000000">
          <w:pPr>
            <w:pStyle w:val="TOC2"/>
            <w:tabs>
              <w:tab w:val="right" w:leader="dot" w:pos="9071"/>
            </w:tabs>
            <w:ind w:leftChars="270" w:left="756"/>
            <w:rPr>
              <w:sz w:val="24"/>
              <w:szCs w:val="18"/>
            </w:rPr>
          </w:pPr>
          <w:hyperlink w:anchor="_Toc1806" w:history="1">
            <w:r w:rsidRPr="00270055">
              <w:rPr>
                <w:rFonts w:hint="eastAsia"/>
                <w:sz w:val="24"/>
                <w:szCs w:val="18"/>
              </w:rPr>
              <w:t>第三篇</w:t>
            </w:r>
            <w:r w:rsidRPr="00270055">
              <w:rPr>
                <w:rFonts w:hint="eastAsia"/>
                <w:sz w:val="24"/>
                <w:szCs w:val="18"/>
              </w:rPr>
              <w:t xml:space="preserve">  </w:t>
            </w:r>
            <w:r w:rsidRPr="00270055">
              <w:rPr>
                <w:rFonts w:hint="eastAsia"/>
                <w:sz w:val="24"/>
                <w:szCs w:val="18"/>
              </w:rPr>
              <w:t>项目商务要求</w:t>
            </w:r>
            <w:r w:rsidRPr="00270055">
              <w:rPr>
                <w:sz w:val="24"/>
                <w:szCs w:val="18"/>
              </w:rPr>
              <w:tab/>
            </w:r>
            <w:r w:rsidRPr="00270055">
              <w:rPr>
                <w:sz w:val="24"/>
                <w:szCs w:val="18"/>
              </w:rPr>
              <w:fldChar w:fldCharType="begin"/>
            </w:r>
            <w:r w:rsidRPr="00270055">
              <w:rPr>
                <w:sz w:val="24"/>
                <w:szCs w:val="18"/>
              </w:rPr>
              <w:instrText xml:space="preserve"> PAGEREF _Toc1806 \h </w:instrText>
            </w:r>
            <w:r w:rsidRPr="00270055">
              <w:rPr>
                <w:sz w:val="24"/>
                <w:szCs w:val="18"/>
              </w:rPr>
            </w:r>
            <w:r w:rsidRPr="00270055">
              <w:rPr>
                <w:sz w:val="24"/>
                <w:szCs w:val="18"/>
              </w:rPr>
              <w:fldChar w:fldCharType="separate"/>
            </w:r>
            <w:r w:rsidRPr="00270055">
              <w:rPr>
                <w:sz w:val="24"/>
                <w:szCs w:val="18"/>
              </w:rPr>
              <w:t>7</w:t>
            </w:r>
            <w:r w:rsidRPr="00270055">
              <w:rPr>
                <w:sz w:val="24"/>
                <w:szCs w:val="18"/>
              </w:rPr>
              <w:fldChar w:fldCharType="end"/>
            </w:r>
          </w:hyperlink>
        </w:p>
        <w:p w14:paraId="00A24585" w14:textId="77777777" w:rsidR="00920879" w:rsidRPr="00270055" w:rsidRDefault="00000000">
          <w:pPr>
            <w:pStyle w:val="TOC3"/>
            <w:tabs>
              <w:tab w:val="right" w:leader="dot" w:pos="9071"/>
            </w:tabs>
            <w:ind w:leftChars="270" w:left="756"/>
            <w:rPr>
              <w:sz w:val="24"/>
              <w:szCs w:val="18"/>
            </w:rPr>
          </w:pPr>
          <w:hyperlink w:anchor="_Toc29252" w:history="1">
            <w:r w:rsidRPr="00270055">
              <w:rPr>
                <w:rFonts w:hint="eastAsia"/>
                <w:sz w:val="24"/>
                <w:szCs w:val="24"/>
              </w:rPr>
              <w:t>★</w:t>
            </w:r>
            <w:r w:rsidRPr="00270055">
              <w:rPr>
                <w:rFonts w:hint="eastAsia"/>
                <w:bCs/>
                <w:sz w:val="24"/>
                <w:szCs w:val="24"/>
                <w:lang w:val="zh-CN"/>
              </w:rPr>
              <w:t>一、服务期、服务地点及验收方式</w:t>
            </w:r>
            <w:r w:rsidRPr="00270055">
              <w:rPr>
                <w:sz w:val="24"/>
                <w:szCs w:val="18"/>
              </w:rPr>
              <w:tab/>
            </w:r>
            <w:r w:rsidRPr="00270055">
              <w:rPr>
                <w:sz w:val="24"/>
                <w:szCs w:val="18"/>
              </w:rPr>
              <w:fldChar w:fldCharType="begin"/>
            </w:r>
            <w:r w:rsidRPr="00270055">
              <w:rPr>
                <w:sz w:val="24"/>
                <w:szCs w:val="18"/>
              </w:rPr>
              <w:instrText xml:space="preserve"> PAGEREF _Toc29252 \h </w:instrText>
            </w:r>
            <w:r w:rsidRPr="00270055">
              <w:rPr>
                <w:sz w:val="24"/>
                <w:szCs w:val="18"/>
              </w:rPr>
            </w:r>
            <w:r w:rsidRPr="00270055">
              <w:rPr>
                <w:sz w:val="24"/>
                <w:szCs w:val="18"/>
              </w:rPr>
              <w:fldChar w:fldCharType="separate"/>
            </w:r>
            <w:r w:rsidRPr="00270055">
              <w:rPr>
                <w:sz w:val="24"/>
                <w:szCs w:val="18"/>
              </w:rPr>
              <w:t>7</w:t>
            </w:r>
            <w:r w:rsidRPr="00270055">
              <w:rPr>
                <w:sz w:val="24"/>
                <w:szCs w:val="18"/>
              </w:rPr>
              <w:fldChar w:fldCharType="end"/>
            </w:r>
          </w:hyperlink>
        </w:p>
        <w:p w14:paraId="6C51A980" w14:textId="77777777" w:rsidR="00920879" w:rsidRPr="00270055" w:rsidRDefault="00000000">
          <w:pPr>
            <w:pStyle w:val="TOC3"/>
            <w:tabs>
              <w:tab w:val="right" w:leader="dot" w:pos="9071"/>
            </w:tabs>
            <w:ind w:leftChars="270" w:left="756"/>
            <w:rPr>
              <w:sz w:val="24"/>
              <w:szCs w:val="18"/>
            </w:rPr>
          </w:pPr>
          <w:hyperlink w:anchor="_Toc23655" w:history="1">
            <w:r w:rsidRPr="00270055">
              <w:rPr>
                <w:rFonts w:hint="eastAsia"/>
                <w:sz w:val="24"/>
                <w:szCs w:val="24"/>
              </w:rPr>
              <w:t>★</w:t>
            </w:r>
            <w:r w:rsidRPr="00270055">
              <w:rPr>
                <w:rFonts w:hint="eastAsia"/>
                <w:bCs/>
                <w:sz w:val="24"/>
                <w:szCs w:val="24"/>
                <w:lang w:val="zh-CN"/>
              </w:rPr>
              <w:t>二、报价要求</w:t>
            </w:r>
            <w:r w:rsidRPr="00270055">
              <w:rPr>
                <w:sz w:val="24"/>
                <w:szCs w:val="18"/>
              </w:rPr>
              <w:tab/>
            </w:r>
            <w:r w:rsidRPr="00270055">
              <w:rPr>
                <w:sz w:val="24"/>
                <w:szCs w:val="18"/>
              </w:rPr>
              <w:fldChar w:fldCharType="begin"/>
            </w:r>
            <w:r w:rsidRPr="00270055">
              <w:rPr>
                <w:sz w:val="24"/>
                <w:szCs w:val="18"/>
              </w:rPr>
              <w:instrText xml:space="preserve"> PAGEREF _Toc23655 \h </w:instrText>
            </w:r>
            <w:r w:rsidRPr="00270055">
              <w:rPr>
                <w:sz w:val="24"/>
                <w:szCs w:val="18"/>
              </w:rPr>
            </w:r>
            <w:r w:rsidRPr="00270055">
              <w:rPr>
                <w:sz w:val="24"/>
                <w:szCs w:val="18"/>
              </w:rPr>
              <w:fldChar w:fldCharType="separate"/>
            </w:r>
            <w:r w:rsidRPr="00270055">
              <w:rPr>
                <w:sz w:val="24"/>
                <w:szCs w:val="18"/>
              </w:rPr>
              <w:t>7</w:t>
            </w:r>
            <w:r w:rsidRPr="00270055">
              <w:rPr>
                <w:sz w:val="24"/>
                <w:szCs w:val="18"/>
              </w:rPr>
              <w:fldChar w:fldCharType="end"/>
            </w:r>
          </w:hyperlink>
        </w:p>
        <w:p w14:paraId="13E07775" w14:textId="77777777" w:rsidR="00920879" w:rsidRPr="00270055" w:rsidRDefault="00000000">
          <w:pPr>
            <w:pStyle w:val="TOC3"/>
            <w:tabs>
              <w:tab w:val="right" w:leader="dot" w:pos="9071"/>
            </w:tabs>
            <w:ind w:leftChars="270" w:left="756"/>
            <w:rPr>
              <w:sz w:val="24"/>
              <w:szCs w:val="18"/>
            </w:rPr>
          </w:pPr>
          <w:hyperlink w:anchor="_Toc6941" w:history="1">
            <w:r w:rsidRPr="00270055">
              <w:rPr>
                <w:rFonts w:hint="eastAsia"/>
                <w:sz w:val="24"/>
                <w:szCs w:val="24"/>
              </w:rPr>
              <w:t>★</w:t>
            </w:r>
            <w:r w:rsidRPr="00270055">
              <w:rPr>
                <w:rFonts w:ascii="宋体" w:hAnsi="宋体" w:hint="eastAsia"/>
                <w:sz w:val="24"/>
                <w:szCs w:val="24"/>
              </w:rPr>
              <w:t>三、付款方式</w:t>
            </w:r>
            <w:r w:rsidRPr="00270055">
              <w:rPr>
                <w:sz w:val="24"/>
                <w:szCs w:val="18"/>
              </w:rPr>
              <w:tab/>
            </w:r>
            <w:r w:rsidRPr="00270055">
              <w:rPr>
                <w:sz w:val="24"/>
                <w:szCs w:val="18"/>
              </w:rPr>
              <w:fldChar w:fldCharType="begin"/>
            </w:r>
            <w:r w:rsidRPr="00270055">
              <w:rPr>
                <w:sz w:val="24"/>
                <w:szCs w:val="18"/>
              </w:rPr>
              <w:instrText xml:space="preserve"> PAGEREF _Toc6941 \h </w:instrText>
            </w:r>
            <w:r w:rsidRPr="00270055">
              <w:rPr>
                <w:sz w:val="24"/>
                <w:szCs w:val="18"/>
              </w:rPr>
            </w:r>
            <w:r w:rsidRPr="00270055">
              <w:rPr>
                <w:sz w:val="24"/>
                <w:szCs w:val="18"/>
              </w:rPr>
              <w:fldChar w:fldCharType="separate"/>
            </w:r>
            <w:r w:rsidRPr="00270055">
              <w:rPr>
                <w:sz w:val="24"/>
                <w:szCs w:val="18"/>
              </w:rPr>
              <w:t>7</w:t>
            </w:r>
            <w:r w:rsidRPr="00270055">
              <w:rPr>
                <w:sz w:val="24"/>
                <w:szCs w:val="18"/>
              </w:rPr>
              <w:fldChar w:fldCharType="end"/>
            </w:r>
          </w:hyperlink>
        </w:p>
        <w:p w14:paraId="25538E5C" w14:textId="77777777" w:rsidR="00920879" w:rsidRPr="00270055" w:rsidRDefault="00000000">
          <w:pPr>
            <w:pStyle w:val="TOC3"/>
            <w:tabs>
              <w:tab w:val="right" w:leader="dot" w:pos="9071"/>
            </w:tabs>
            <w:ind w:leftChars="270" w:left="756"/>
            <w:rPr>
              <w:sz w:val="24"/>
              <w:szCs w:val="18"/>
            </w:rPr>
          </w:pPr>
          <w:hyperlink w:anchor="_Toc9801" w:history="1">
            <w:r w:rsidRPr="00270055">
              <w:rPr>
                <w:rFonts w:hint="eastAsia"/>
                <w:sz w:val="24"/>
                <w:szCs w:val="24"/>
              </w:rPr>
              <w:t>★四、违约条款</w:t>
            </w:r>
            <w:r w:rsidRPr="00270055">
              <w:rPr>
                <w:sz w:val="24"/>
                <w:szCs w:val="18"/>
              </w:rPr>
              <w:tab/>
            </w:r>
            <w:r w:rsidRPr="00270055">
              <w:rPr>
                <w:sz w:val="24"/>
                <w:szCs w:val="18"/>
              </w:rPr>
              <w:fldChar w:fldCharType="begin"/>
            </w:r>
            <w:r w:rsidRPr="00270055">
              <w:rPr>
                <w:sz w:val="24"/>
                <w:szCs w:val="18"/>
              </w:rPr>
              <w:instrText xml:space="preserve"> PAGEREF _Toc9801 \h </w:instrText>
            </w:r>
            <w:r w:rsidRPr="00270055">
              <w:rPr>
                <w:sz w:val="24"/>
                <w:szCs w:val="18"/>
              </w:rPr>
            </w:r>
            <w:r w:rsidRPr="00270055">
              <w:rPr>
                <w:sz w:val="24"/>
                <w:szCs w:val="18"/>
              </w:rPr>
              <w:fldChar w:fldCharType="separate"/>
            </w:r>
            <w:r w:rsidRPr="00270055">
              <w:rPr>
                <w:sz w:val="24"/>
                <w:szCs w:val="18"/>
              </w:rPr>
              <w:t>8</w:t>
            </w:r>
            <w:r w:rsidRPr="00270055">
              <w:rPr>
                <w:sz w:val="24"/>
                <w:szCs w:val="18"/>
              </w:rPr>
              <w:fldChar w:fldCharType="end"/>
            </w:r>
          </w:hyperlink>
        </w:p>
        <w:p w14:paraId="11892482" w14:textId="77777777" w:rsidR="00920879" w:rsidRPr="00270055" w:rsidRDefault="00000000">
          <w:pPr>
            <w:pStyle w:val="TOC3"/>
            <w:tabs>
              <w:tab w:val="right" w:leader="dot" w:pos="9071"/>
            </w:tabs>
            <w:ind w:leftChars="270" w:left="756"/>
            <w:rPr>
              <w:sz w:val="24"/>
              <w:szCs w:val="18"/>
            </w:rPr>
          </w:pPr>
          <w:hyperlink w:anchor="_Toc12997" w:history="1">
            <w:r w:rsidRPr="00270055">
              <w:rPr>
                <w:rFonts w:hint="eastAsia"/>
                <w:sz w:val="24"/>
                <w:szCs w:val="24"/>
              </w:rPr>
              <w:t>★五、不可抗力</w:t>
            </w:r>
            <w:r w:rsidRPr="00270055">
              <w:rPr>
                <w:sz w:val="24"/>
                <w:szCs w:val="18"/>
              </w:rPr>
              <w:tab/>
            </w:r>
            <w:r w:rsidRPr="00270055">
              <w:rPr>
                <w:sz w:val="24"/>
                <w:szCs w:val="18"/>
              </w:rPr>
              <w:fldChar w:fldCharType="begin"/>
            </w:r>
            <w:r w:rsidRPr="00270055">
              <w:rPr>
                <w:sz w:val="24"/>
                <w:szCs w:val="18"/>
              </w:rPr>
              <w:instrText xml:space="preserve"> PAGEREF _Toc12997 \h </w:instrText>
            </w:r>
            <w:r w:rsidRPr="00270055">
              <w:rPr>
                <w:sz w:val="24"/>
                <w:szCs w:val="18"/>
              </w:rPr>
            </w:r>
            <w:r w:rsidRPr="00270055">
              <w:rPr>
                <w:sz w:val="24"/>
                <w:szCs w:val="18"/>
              </w:rPr>
              <w:fldChar w:fldCharType="separate"/>
            </w:r>
            <w:r w:rsidRPr="00270055">
              <w:rPr>
                <w:sz w:val="24"/>
                <w:szCs w:val="18"/>
              </w:rPr>
              <w:t>8</w:t>
            </w:r>
            <w:r w:rsidRPr="00270055">
              <w:rPr>
                <w:sz w:val="24"/>
                <w:szCs w:val="18"/>
              </w:rPr>
              <w:fldChar w:fldCharType="end"/>
            </w:r>
          </w:hyperlink>
        </w:p>
        <w:p w14:paraId="554A54D5" w14:textId="77777777" w:rsidR="00920879" w:rsidRPr="00270055" w:rsidRDefault="00000000">
          <w:pPr>
            <w:pStyle w:val="TOC3"/>
            <w:tabs>
              <w:tab w:val="right" w:leader="dot" w:pos="9071"/>
            </w:tabs>
            <w:ind w:leftChars="270" w:left="756"/>
            <w:rPr>
              <w:sz w:val="24"/>
              <w:szCs w:val="18"/>
            </w:rPr>
          </w:pPr>
          <w:hyperlink w:anchor="_Toc14213" w:history="1">
            <w:r w:rsidRPr="00270055">
              <w:rPr>
                <w:rFonts w:hint="eastAsia"/>
                <w:sz w:val="24"/>
                <w:szCs w:val="24"/>
              </w:rPr>
              <w:t>★六、知识产权</w:t>
            </w:r>
            <w:r w:rsidRPr="00270055">
              <w:rPr>
                <w:sz w:val="24"/>
                <w:szCs w:val="18"/>
              </w:rPr>
              <w:tab/>
            </w:r>
            <w:r w:rsidRPr="00270055">
              <w:rPr>
                <w:sz w:val="24"/>
                <w:szCs w:val="18"/>
              </w:rPr>
              <w:fldChar w:fldCharType="begin"/>
            </w:r>
            <w:r w:rsidRPr="00270055">
              <w:rPr>
                <w:sz w:val="24"/>
                <w:szCs w:val="18"/>
              </w:rPr>
              <w:instrText xml:space="preserve"> PAGEREF _Toc14213 \h </w:instrText>
            </w:r>
            <w:r w:rsidRPr="00270055">
              <w:rPr>
                <w:sz w:val="24"/>
                <w:szCs w:val="18"/>
              </w:rPr>
            </w:r>
            <w:r w:rsidRPr="00270055">
              <w:rPr>
                <w:sz w:val="24"/>
                <w:szCs w:val="18"/>
              </w:rPr>
              <w:fldChar w:fldCharType="separate"/>
            </w:r>
            <w:r w:rsidRPr="00270055">
              <w:rPr>
                <w:sz w:val="24"/>
                <w:szCs w:val="18"/>
              </w:rPr>
              <w:t>8</w:t>
            </w:r>
            <w:r w:rsidRPr="00270055">
              <w:rPr>
                <w:sz w:val="24"/>
                <w:szCs w:val="18"/>
              </w:rPr>
              <w:fldChar w:fldCharType="end"/>
            </w:r>
          </w:hyperlink>
        </w:p>
        <w:p w14:paraId="1FA565C5" w14:textId="77777777" w:rsidR="00920879" w:rsidRPr="00270055" w:rsidRDefault="00000000">
          <w:pPr>
            <w:pStyle w:val="TOC3"/>
            <w:tabs>
              <w:tab w:val="right" w:leader="dot" w:pos="9071"/>
            </w:tabs>
            <w:ind w:leftChars="270" w:left="756"/>
            <w:rPr>
              <w:sz w:val="24"/>
              <w:szCs w:val="18"/>
            </w:rPr>
          </w:pPr>
          <w:hyperlink w:anchor="_Toc19998" w:history="1">
            <w:r w:rsidRPr="00270055">
              <w:rPr>
                <w:rFonts w:ascii="宋体" w:hAnsi="宋体" w:hint="eastAsia"/>
                <w:sz w:val="24"/>
                <w:szCs w:val="24"/>
              </w:rPr>
              <w:t>七、</w:t>
            </w:r>
            <w:r w:rsidRPr="00270055">
              <w:rPr>
                <w:rFonts w:hint="eastAsia"/>
                <w:sz w:val="24"/>
                <w:szCs w:val="24"/>
              </w:rPr>
              <w:t>其他</w:t>
            </w:r>
            <w:r w:rsidRPr="00270055">
              <w:rPr>
                <w:sz w:val="24"/>
                <w:szCs w:val="18"/>
              </w:rPr>
              <w:tab/>
            </w:r>
            <w:r w:rsidRPr="00270055">
              <w:rPr>
                <w:sz w:val="24"/>
                <w:szCs w:val="18"/>
              </w:rPr>
              <w:fldChar w:fldCharType="begin"/>
            </w:r>
            <w:r w:rsidRPr="00270055">
              <w:rPr>
                <w:sz w:val="24"/>
                <w:szCs w:val="18"/>
              </w:rPr>
              <w:instrText xml:space="preserve"> PAGEREF _Toc19998 \h </w:instrText>
            </w:r>
            <w:r w:rsidRPr="00270055">
              <w:rPr>
                <w:sz w:val="24"/>
                <w:szCs w:val="18"/>
              </w:rPr>
            </w:r>
            <w:r w:rsidRPr="00270055">
              <w:rPr>
                <w:sz w:val="24"/>
                <w:szCs w:val="18"/>
              </w:rPr>
              <w:fldChar w:fldCharType="separate"/>
            </w:r>
            <w:r w:rsidRPr="00270055">
              <w:rPr>
                <w:sz w:val="24"/>
                <w:szCs w:val="18"/>
              </w:rPr>
              <w:t>8</w:t>
            </w:r>
            <w:r w:rsidRPr="00270055">
              <w:rPr>
                <w:sz w:val="24"/>
                <w:szCs w:val="18"/>
              </w:rPr>
              <w:fldChar w:fldCharType="end"/>
            </w:r>
          </w:hyperlink>
        </w:p>
        <w:p w14:paraId="273DE9BF" w14:textId="77777777" w:rsidR="00920879" w:rsidRPr="00270055" w:rsidRDefault="00000000">
          <w:pPr>
            <w:pStyle w:val="TOC2"/>
            <w:tabs>
              <w:tab w:val="right" w:leader="dot" w:pos="9071"/>
            </w:tabs>
            <w:ind w:leftChars="270" w:left="756"/>
            <w:rPr>
              <w:sz w:val="24"/>
              <w:szCs w:val="18"/>
            </w:rPr>
          </w:pPr>
          <w:hyperlink w:anchor="_Toc29046" w:history="1">
            <w:r w:rsidRPr="00270055">
              <w:rPr>
                <w:rFonts w:ascii="宋体" w:hAnsi="宋体" w:hint="eastAsia"/>
                <w:sz w:val="24"/>
                <w:szCs w:val="32"/>
              </w:rPr>
              <w:t>第四篇  比选程序及方法、评审标准等</w:t>
            </w:r>
            <w:r w:rsidRPr="00270055">
              <w:rPr>
                <w:sz w:val="24"/>
                <w:szCs w:val="18"/>
              </w:rPr>
              <w:tab/>
            </w:r>
            <w:r w:rsidRPr="00270055">
              <w:rPr>
                <w:sz w:val="24"/>
                <w:szCs w:val="18"/>
              </w:rPr>
              <w:fldChar w:fldCharType="begin"/>
            </w:r>
            <w:r w:rsidRPr="00270055">
              <w:rPr>
                <w:sz w:val="24"/>
                <w:szCs w:val="18"/>
              </w:rPr>
              <w:instrText xml:space="preserve"> PAGEREF _Toc29046 \h </w:instrText>
            </w:r>
            <w:r w:rsidRPr="00270055">
              <w:rPr>
                <w:sz w:val="24"/>
                <w:szCs w:val="18"/>
              </w:rPr>
            </w:r>
            <w:r w:rsidRPr="00270055">
              <w:rPr>
                <w:sz w:val="24"/>
                <w:szCs w:val="18"/>
              </w:rPr>
              <w:fldChar w:fldCharType="separate"/>
            </w:r>
            <w:r w:rsidRPr="00270055">
              <w:rPr>
                <w:sz w:val="24"/>
                <w:szCs w:val="18"/>
              </w:rPr>
              <w:t>9</w:t>
            </w:r>
            <w:r w:rsidRPr="00270055">
              <w:rPr>
                <w:sz w:val="24"/>
                <w:szCs w:val="18"/>
              </w:rPr>
              <w:fldChar w:fldCharType="end"/>
            </w:r>
          </w:hyperlink>
        </w:p>
        <w:p w14:paraId="0D3CFA30" w14:textId="77777777" w:rsidR="00920879" w:rsidRPr="00270055" w:rsidRDefault="00000000">
          <w:pPr>
            <w:pStyle w:val="TOC3"/>
            <w:tabs>
              <w:tab w:val="right" w:leader="dot" w:pos="9071"/>
            </w:tabs>
            <w:ind w:leftChars="270" w:left="756"/>
            <w:rPr>
              <w:sz w:val="24"/>
              <w:szCs w:val="18"/>
            </w:rPr>
          </w:pPr>
          <w:hyperlink w:anchor="_Toc4342" w:history="1">
            <w:r w:rsidRPr="00270055">
              <w:rPr>
                <w:rFonts w:ascii="宋体" w:hAnsi="宋体" w:hint="eastAsia"/>
                <w:sz w:val="24"/>
                <w:szCs w:val="24"/>
              </w:rPr>
              <w:t>一、比选程序及方法</w:t>
            </w:r>
            <w:r w:rsidRPr="00270055">
              <w:rPr>
                <w:sz w:val="24"/>
                <w:szCs w:val="18"/>
              </w:rPr>
              <w:tab/>
            </w:r>
            <w:r w:rsidRPr="00270055">
              <w:rPr>
                <w:sz w:val="24"/>
                <w:szCs w:val="18"/>
              </w:rPr>
              <w:fldChar w:fldCharType="begin"/>
            </w:r>
            <w:r w:rsidRPr="00270055">
              <w:rPr>
                <w:sz w:val="24"/>
                <w:szCs w:val="18"/>
              </w:rPr>
              <w:instrText xml:space="preserve"> PAGEREF _Toc4342 \h </w:instrText>
            </w:r>
            <w:r w:rsidRPr="00270055">
              <w:rPr>
                <w:sz w:val="24"/>
                <w:szCs w:val="18"/>
              </w:rPr>
            </w:r>
            <w:r w:rsidRPr="00270055">
              <w:rPr>
                <w:sz w:val="24"/>
                <w:szCs w:val="18"/>
              </w:rPr>
              <w:fldChar w:fldCharType="separate"/>
            </w:r>
            <w:r w:rsidRPr="00270055">
              <w:rPr>
                <w:sz w:val="24"/>
                <w:szCs w:val="18"/>
              </w:rPr>
              <w:t>9</w:t>
            </w:r>
            <w:r w:rsidRPr="00270055">
              <w:rPr>
                <w:sz w:val="24"/>
                <w:szCs w:val="18"/>
              </w:rPr>
              <w:fldChar w:fldCharType="end"/>
            </w:r>
          </w:hyperlink>
        </w:p>
        <w:p w14:paraId="7756C6F2" w14:textId="77777777" w:rsidR="00920879" w:rsidRPr="00270055" w:rsidRDefault="00000000">
          <w:pPr>
            <w:pStyle w:val="TOC3"/>
            <w:tabs>
              <w:tab w:val="right" w:leader="dot" w:pos="9071"/>
            </w:tabs>
            <w:ind w:leftChars="270" w:left="756"/>
            <w:rPr>
              <w:sz w:val="24"/>
              <w:szCs w:val="18"/>
            </w:rPr>
          </w:pPr>
          <w:hyperlink w:anchor="_Toc6417" w:history="1">
            <w:r w:rsidRPr="00270055">
              <w:rPr>
                <w:rFonts w:ascii="宋体" w:hAnsi="宋体" w:hint="eastAsia"/>
                <w:sz w:val="24"/>
                <w:szCs w:val="24"/>
              </w:rPr>
              <w:t>二、评审标准</w:t>
            </w:r>
            <w:r w:rsidRPr="00270055">
              <w:rPr>
                <w:sz w:val="24"/>
                <w:szCs w:val="18"/>
              </w:rPr>
              <w:tab/>
            </w:r>
            <w:r w:rsidRPr="00270055">
              <w:rPr>
                <w:sz w:val="24"/>
                <w:szCs w:val="18"/>
              </w:rPr>
              <w:fldChar w:fldCharType="begin"/>
            </w:r>
            <w:r w:rsidRPr="00270055">
              <w:rPr>
                <w:sz w:val="24"/>
                <w:szCs w:val="18"/>
              </w:rPr>
              <w:instrText xml:space="preserve"> PAGEREF _Toc6417 \h </w:instrText>
            </w:r>
            <w:r w:rsidRPr="00270055">
              <w:rPr>
                <w:sz w:val="24"/>
                <w:szCs w:val="18"/>
              </w:rPr>
            </w:r>
            <w:r w:rsidRPr="00270055">
              <w:rPr>
                <w:sz w:val="24"/>
                <w:szCs w:val="18"/>
              </w:rPr>
              <w:fldChar w:fldCharType="separate"/>
            </w:r>
            <w:r w:rsidRPr="00270055">
              <w:rPr>
                <w:sz w:val="24"/>
                <w:szCs w:val="18"/>
              </w:rPr>
              <w:t>11</w:t>
            </w:r>
            <w:r w:rsidRPr="00270055">
              <w:rPr>
                <w:sz w:val="24"/>
                <w:szCs w:val="18"/>
              </w:rPr>
              <w:fldChar w:fldCharType="end"/>
            </w:r>
          </w:hyperlink>
        </w:p>
        <w:p w14:paraId="571B2501" w14:textId="77777777" w:rsidR="00920879" w:rsidRPr="00270055" w:rsidRDefault="00000000">
          <w:pPr>
            <w:pStyle w:val="TOC3"/>
            <w:tabs>
              <w:tab w:val="right" w:leader="dot" w:pos="9071"/>
            </w:tabs>
            <w:ind w:leftChars="270" w:left="756"/>
            <w:rPr>
              <w:sz w:val="24"/>
              <w:szCs w:val="18"/>
            </w:rPr>
          </w:pPr>
          <w:hyperlink w:anchor="_Toc22856" w:history="1">
            <w:r w:rsidRPr="00270055">
              <w:rPr>
                <w:rFonts w:ascii="宋体" w:hAnsi="宋体" w:hint="eastAsia"/>
                <w:sz w:val="24"/>
                <w:szCs w:val="24"/>
              </w:rPr>
              <w:t>三、无效响应</w:t>
            </w:r>
            <w:r w:rsidRPr="00270055">
              <w:rPr>
                <w:sz w:val="24"/>
                <w:szCs w:val="18"/>
              </w:rPr>
              <w:tab/>
            </w:r>
            <w:r w:rsidRPr="00270055">
              <w:rPr>
                <w:sz w:val="24"/>
                <w:szCs w:val="18"/>
              </w:rPr>
              <w:fldChar w:fldCharType="begin"/>
            </w:r>
            <w:r w:rsidRPr="00270055">
              <w:rPr>
                <w:sz w:val="24"/>
                <w:szCs w:val="18"/>
              </w:rPr>
              <w:instrText xml:space="preserve"> PAGEREF _Toc22856 \h </w:instrText>
            </w:r>
            <w:r w:rsidRPr="00270055">
              <w:rPr>
                <w:sz w:val="24"/>
                <w:szCs w:val="18"/>
              </w:rPr>
            </w:r>
            <w:r w:rsidRPr="00270055">
              <w:rPr>
                <w:sz w:val="24"/>
                <w:szCs w:val="18"/>
              </w:rPr>
              <w:fldChar w:fldCharType="separate"/>
            </w:r>
            <w:r w:rsidRPr="00270055">
              <w:rPr>
                <w:sz w:val="24"/>
                <w:szCs w:val="18"/>
              </w:rPr>
              <w:t>12</w:t>
            </w:r>
            <w:r w:rsidRPr="00270055">
              <w:rPr>
                <w:sz w:val="24"/>
                <w:szCs w:val="18"/>
              </w:rPr>
              <w:fldChar w:fldCharType="end"/>
            </w:r>
          </w:hyperlink>
        </w:p>
        <w:p w14:paraId="47677134" w14:textId="77777777" w:rsidR="00920879" w:rsidRPr="00270055" w:rsidRDefault="00000000">
          <w:pPr>
            <w:pStyle w:val="TOC3"/>
            <w:tabs>
              <w:tab w:val="right" w:leader="dot" w:pos="9071"/>
            </w:tabs>
            <w:ind w:leftChars="270" w:left="756"/>
            <w:rPr>
              <w:sz w:val="24"/>
              <w:szCs w:val="18"/>
            </w:rPr>
          </w:pPr>
          <w:hyperlink w:anchor="_Toc773" w:history="1">
            <w:r w:rsidRPr="00270055">
              <w:rPr>
                <w:rFonts w:ascii="宋体" w:hAnsi="宋体" w:hint="eastAsia"/>
                <w:sz w:val="24"/>
                <w:szCs w:val="24"/>
              </w:rPr>
              <w:t>四、比选终止</w:t>
            </w:r>
            <w:r w:rsidRPr="00270055">
              <w:rPr>
                <w:sz w:val="24"/>
                <w:szCs w:val="18"/>
              </w:rPr>
              <w:tab/>
            </w:r>
            <w:r w:rsidRPr="00270055">
              <w:rPr>
                <w:sz w:val="24"/>
                <w:szCs w:val="18"/>
              </w:rPr>
              <w:fldChar w:fldCharType="begin"/>
            </w:r>
            <w:r w:rsidRPr="00270055">
              <w:rPr>
                <w:sz w:val="24"/>
                <w:szCs w:val="18"/>
              </w:rPr>
              <w:instrText xml:space="preserve"> PAGEREF _Toc773 \h </w:instrText>
            </w:r>
            <w:r w:rsidRPr="00270055">
              <w:rPr>
                <w:sz w:val="24"/>
                <w:szCs w:val="18"/>
              </w:rPr>
            </w:r>
            <w:r w:rsidRPr="00270055">
              <w:rPr>
                <w:sz w:val="24"/>
                <w:szCs w:val="18"/>
              </w:rPr>
              <w:fldChar w:fldCharType="separate"/>
            </w:r>
            <w:r w:rsidRPr="00270055">
              <w:rPr>
                <w:sz w:val="24"/>
                <w:szCs w:val="18"/>
              </w:rPr>
              <w:t>12</w:t>
            </w:r>
            <w:r w:rsidRPr="00270055">
              <w:rPr>
                <w:sz w:val="24"/>
                <w:szCs w:val="18"/>
              </w:rPr>
              <w:fldChar w:fldCharType="end"/>
            </w:r>
          </w:hyperlink>
        </w:p>
        <w:p w14:paraId="666EA98F" w14:textId="77777777" w:rsidR="00920879" w:rsidRPr="00270055" w:rsidRDefault="00000000">
          <w:pPr>
            <w:pStyle w:val="TOC2"/>
            <w:tabs>
              <w:tab w:val="right" w:leader="dot" w:pos="9071"/>
            </w:tabs>
            <w:ind w:leftChars="270" w:left="756"/>
            <w:rPr>
              <w:sz w:val="24"/>
              <w:szCs w:val="18"/>
            </w:rPr>
          </w:pPr>
          <w:hyperlink w:anchor="_Toc1423" w:history="1">
            <w:r w:rsidRPr="00270055">
              <w:rPr>
                <w:rFonts w:ascii="宋体" w:hAnsi="宋体" w:hint="eastAsia"/>
                <w:sz w:val="24"/>
                <w:szCs w:val="32"/>
              </w:rPr>
              <w:t>第五篇  竞选人须知</w:t>
            </w:r>
            <w:r w:rsidRPr="00270055">
              <w:rPr>
                <w:sz w:val="24"/>
                <w:szCs w:val="18"/>
              </w:rPr>
              <w:tab/>
            </w:r>
            <w:r w:rsidRPr="00270055">
              <w:rPr>
                <w:sz w:val="24"/>
                <w:szCs w:val="18"/>
              </w:rPr>
              <w:fldChar w:fldCharType="begin"/>
            </w:r>
            <w:r w:rsidRPr="00270055">
              <w:rPr>
                <w:sz w:val="24"/>
                <w:szCs w:val="18"/>
              </w:rPr>
              <w:instrText xml:space="preserve"> PAGEREF _Toc1423 \h </w:instrText>
            </w:r>
            <w:r w:rsidRPr="00270055">
              <w:rPr>
                <w:sz w:val="24"/>
                <w:szCs w:val="18"/>
              </w:rPr>
            </w:r>
            <w:r w:rsidRPr="00270055">
              <w:rPr>
                <w:sz w:val="24"/>
                <w:szCs w:val="18"/>
              </w:rPr>
              <w:fldChar w:fldCharType="separate"/>
            </w:r>
            <w:r w:rsidRPr="00270055">
              <w:rPr>
                <w:sz w:val="24"/>
                <w:szCs w:val="18"/>
              </w:rPr>
              <w:t>14</w:t>
            </w:r>
            <w:r w:rsidRPr="00270055">
              <w:rPr>
                <w:sz w:val="24"/>
                <w:szCs w:val="18"/>
              </w:rPr>
              <w:fldChar w:fldCharType="end"/>
            </w:r>
          </w:hyperlink>
        </w:p>
        <w:p w14:paraId="3E6BD2B4" w14:textId="77777777" w:rsidR="00920879" w:rsidRPr="00270055" w:rsidRDefault="00000000">
          <w:pPr>
            <w:pStyle w:val="TOC3"/>
            <w:tabs>
              <w:tab w:val="right" w:leader="dot" w:pos="9071"/>
            </w:tabs>
            <w:ind w:leftChars="270" w:left="756"/>
            <w:rPr>
              <w:sz w:val="24"/>
              <w:szCs w:val="18"/>
            </w:rPr>
          </w:pPr>
          <w:hyperlink w:anchor="_Toc14369" w:history="1">
            <w:r w:rsidRPr="00270055">
              <w:rPr>
                <w:rFonts w:ascii="宋体" w:hAnsi="宋体" w:hint="eastAsia"/>
                <w:sz w:val="24"/>
                <w:szCs w:val="24"/>
              </w:rPr>
              <w:t>一、比选竞选人</w:t>
            </w:r>
            <w:r w:rsidRPr="00270055">
              <w:rPr>
                <w:sz w:val="24"/>
                <w:szCs w:val="18"/>
              </w:rPr>
              <w:tab/>
            </w:r>
            <w:r w:rsidRPr="00270055">
              <w:rPr>
                <w:sz w:val="24"/>
                <w:szCs w:val="18"/>
              </w:rPr>
              <w:fldChar w:fldCharType="begin"/>
            </w:r>
            <w:r w:rsidRPr="00270055">
              <w:rPr>
                <w:sz w:val="24"/>
                <w:szCs w:val="18"/>
              </w:rPr>
              <w:instrText xml:space="preserve"> PAGEREF _Toc14369 \h </w:instrText>
            </w:r>
            <w:r w:rsidRPr="00270055">
              <w:rPr>
                <w:sz w:val="24"/>
                <w:szCs w:val="18"/>
              </w:rPr>
            </w:r>
            <w:r w:rsidRPr="00270055">
              <w:rPr>
                <w:sz w:val="24"/>
                <w:szCs w:val="18"/>
              </w:rPr>
              <w:fldChar w:fldCharType="separate"/>
            </w:r>
            <w:r w:rsidRPr="00270055">
              <w:rPr>
                <w:sz w:val="24"/>
                <w:szCs w:val="18"/>
              </w:rPr>
              <w:t>14</w:t>
            </w:r>
            <w:r w:rsidRPr="00270055">
              <w:rPr>
                <w:sz w:val="24"/>
                <w:szCs w:val="18"/>
              </w:rPr>
              <w:fldChar w:fldCharType="end"/>
            </w:r>
          </w:hyperlink>
        </w:p>
        <w:p w14:paraId="497F119E" w14:textId="77777777" w:rsidR="00920879" w:rsidRPr="00270055" w:rsidRDefault="00000000">
          <w:pPr>
            <w:pStyle w:val="TOC3"/>
            <w:tabs>
              <w:tab w:val="right" w:leader="dot" w:pos="9071"/>
            </w:tabs>
            <w:ind w:leftChars="270" w:left="756"/>
            <w:rPr>
              <w:sz w:val="24"/>
              <w:szCs w:val="18"/>
            </w:rPr>
          </w:pPr>
          <w:hyperlink w:anchor="_Toc1417" w:history="1">
            <w:r w:rsidRPr="00270055">
              <w:rPr>
                <w:rFonts w:ascii="宋体" w:hAnsi="宋体" w:hint="eastAsia"/>
                <w:sz w:val="24"/>
                <w:szCs w:val="24"/>
              </w:rPr>
              <w:t>二、竞争性比选文件</w:t>
            </w:r>
            <w:r w:rsidRPr="00270055">
              <w:rPr>
                <w:sz w:val="24"/>
                <w:szCs w:val="18"/>
              </w:rPr>
              <w:tab/>
            </w:r>
            <w:r w:rsidRPr="00270055">
              <w:rPr>
                <w:sz w:val="24"/>
                <w:szCs w:val="18"/>
              </w:rPr>
              <w:fldChar w:fldCharType="begin"/>
            </w:r>
            <w:r w:rsidRPr="00270055">
              <w:rPr>
                <w:sz w:val="24"/>
                <w:szCs w:val="18"/>
              </w:rPr>
              <w:instrText xml:space="preserve"> PAGEREF _Toc1417 \h </w:instrText>
            </w:r>
            <w:r w:rsidRPr="00270055">
              <w:rPr>
                <w:sz w:val="24"/>
                <w:szCs w:val="18"/>
              </w:rPr>
            </w:r>
            <w:r w:rsidRPr="00270055">
              <w:rPr>
                <w:sz w:val="24"/>
                <w:szCs w:val="18"/>
              </w:rPr>
              <w:fldChar w:fldCharType="separate"/>
            </w:r>
            <w:r w:rsidRPr="00270055">
              <w:rPr>
                <w:sz w:val="24"/>
                <w:szCs w:val="18"/>
              </w:rPr>
              <w:t>14</w:t>
            </w:r>
            <w:r w:rsidRPr="00270055">
              <w:rPr>
                <w:sz w:val="24"/>
                <w:szCs w:val="18"/>
              </w:rPr>
              <w:fldChar w:fldCharType="end"/>
            </w:r>
          </w:hyperlink>
        </w:p>
        <w:p w14:paraId="2AD3A627" w14:textId="77777777" w:rsidR="00920879" w:rsidRPr="00270055" w:rsidRDefault="00000000">
          <w:pPr>
            <w:pStyle w:val="TOC3"/>
            <w:tabs>
              <w:tab w:val="right" w:leader="dot" w:pos="9071"/>
            </w:tabs>
            <w:ind w:leftChars="270" w:left="756"/>
            <w:rPr>
              <w:sz w:val="24"/>
              <w:szCs w:val="18"/>
            </w:rPr>
          </w:pPr>
          <w:hyperlink w:anchor="_Toc29418" w:history="1">
            <w:r w:rsidRPr="00270055">
              <w:rPr>
                <w:rFonts w:ascii="宋体" w:hAnsi="宋体" w:hint="eastAsia"/>
                <w:sz w:val="24"/>
                <w:szCs w:val="24"/>
              </w:rPr>
              <w:t>三、比选要求</w:t>
            </w:r>
            <w:r w:rsidRPr="00270055">
              <w:rPr>
                <w:sz w:val="24"/>
                <w:szCs w:val="18"/>
              </w:rPr>
              <w:tab/>
            </w:r>
            <w:r w:rsidRPr="00270055">
              <w:rPr>
                <w:sz w:val="24"/>
                <w:szCs w:val="18"/>
              </w:rPr>
              <w:fldChar w:fldCharType="begin"/>
            </w:r>
            <w:r w:rsidRPr="00270055">
              <w:rPr>
                <w:sz w:val="24"/>
                <w:szCs w:val="18"/>
              </w:rPr>
              <w:instrText xml:space="preserve"> PAGEREF _Toc29418 \h </w:instrText>
            </w:r>
            <w:r w:rsidRPr="00270055">
              <w:rPr>
                <w:sz w:val="24"/>
                <w:szCs w:val="18"/>
              </w:rPr>
            </w:r>
            <w:r w:rsidRPr="00270055">
              <w:rPr>
                <w:sz w:val="24"/>
                <w:szCs w:val="18"/>
              </w:rPr>
              <w:fldChar w:fldCharType="separate"/>
            </w:r>
            <w:r w:rsidRPr="00270055">
              <w:rPr>
                <w:sz w:val="24"/>
                <w:szCs w:val="18"/>
              </w:rPr>
              <w:t>14</w:t>
            </w:r>
            <w:r w:rsidRPr="00270055">
              <w:rPr>
                <w:sz w:val="24"/>
                <w:szCs w:val="18"/>
              </w:rPr>
              <w:fldChar w:fldCharType="end"/>
            </w:r>
          </w:hyperlink>
        </w:p>
        <w:p w14:paraId="1499F226" w14:textId="77777777" w:rsidR="00920879" w:rsidRPr="00270055" w:rsidRDefault="00000000">
          <w:pPr>
            <w:pStyle w:val="TOC3"/>
            <w:tabs>
              <w:tab w:val="right" w:leader="dot" w:pos="9071"/>
            </w:tabs>
            <w:ind w:leftChars="270" w:left="756"/>
            <w:rPr>
              <w:sz w:val="24"/>
              <w:szCs w:val="18"/>
            </w:rPr>
          </w:pPr>
          <w:hyperlink w:anchor="_Toc23337" w:history="1">
            <w:r w:rsidRPr="00270055">
              <w:rPr>
                <w:rFonts w:ascii="宋体" w:hAnsi="宋体" w:hint="eastAsia"/>
                <w:sz w:val="24"/>
                <w:szCs w:val="24"/>
              </w:rPr>
              <w:t>四、中选人的确认和变更</w:t>
            </w:r>
            <w:r w:rsidRPr="00270055">
              <w:rPr>
                <w:sz w:val="24"/>
                <w:szCs w:val="18"/>
              </w:rPr>
              <w:tab/>
            </w:r>
            <w:r w:rsidRPr="00270055">
              <w:rPr>
                <w:sz w:val="24"/>
                <w:szCs w:val="18"/>
              </w:rPr>
              <w:fldChar w:fldCharType="begin"/>
            </w:r>
            <w:r w:rsidRPr="00270055">
              <w:rPr>
                <w:sz w:val="24"/>
                <w:szCs w:val="18"/>
              </w:rPr>
              <w:instrText xml:space="preserve"> PAGEREF _Toc23337 \h </w:instrText>
            </w:r>
            <w:r w:rsidRPr="00270055">
              <w:rPr>
                <w:sz w:val="24"/>
                <w:szCs w:val="18"/>
              </w:rPr>
            </w:r>
            <w:r w:rsidRPr="00270055">
              <w:rPr>
                <w:sz w:val="24"/>
                <w:szCs w:val="18"/>
              </w:rPr>
              <w:fldChar w:fldCharType="separate"/>
            </w:r>
            <w:r w:rsidRPr="00270055">
              <w:rPr>
                <w:sz w:val="24"/>
                <w:szCs w:val="18"/>
              </w:rPr>
              <w:t>16</w:t>
            </w:r>
            <w:r w:rsidRPr="00270055">
              <w:rPr>
                <w:sz w:val="24"/>
                <w:szCs w:val="18"/>
              </w:rPr>
              <w:fldChar w:fldCharType="end"/>
            </w:r>
          </w:hyperlink>
        </w:p>
        <w:p w14:paraId="70EB5652" w14:textId="77777777" w:rsidR="00920879" w:rsidRPr="00270055" w:rsidRDefault="00000000">
          <w:pPr>
            <w:pStyle w:val="TOC3"/>
            <w:tabs>
              <w:tab w:val="right" w:leader="dot" w:pos="9071"/>
            </w:tabs>
            <w:ind w:leftChars="270" w:left="756"/>
            <w:rPr>
              <w:sz w:val="24"/>
              <w:szCs w:val="18"/>
            </w:rPr>
          </w:pPr>
          <w:hyperlink w:anchor="_Toc15803" w:history="1">
            <w:r w:rsidRPr="00270055">
              <w:rPr>
                <w:rFonts w:ascii="宋体" w:hAnsi="宋体" w:hint="eastAsia"/>
                <w:sz w:val="24"/>
                <w:szCs w:val="24"/>
              </w:rPr>
              <w:t>五、中选通知</w:t>
            </w:r>
            <w:r w:rsidRPr="00270055">
              <w:rPr>
                <w:sz w:val="24"/>
                <w:szCs w:val="18"/>
              </w:rPr>
              <w:tab/>
            </w:r>
            <w:r w:rsidRPr="00270055">
              <w:rPr>
                <w:sz w:val="24"/>
                <w:szCs w:val="18"/>
              </w:rPr>
              <w:fldChar w:fldCharType="begin"/>
            </w:r>
            <w:r w:rsidRPr="00270055">
              <w:rPr>
                <w:sz w:val="24"/>
                <w:szCs w:val="18"/>
              </w:rPr>
              <w:instrText xml:space="preserve"> PAGEREF _Toc15803 \h </w:instrText>
            </w:r>
            <w:r w:rsidRPr="00270055">
              <w:rPr>
                <w:sz w:val="24"/>
                <w:szCs w:val="18"/>
              </w:rPr>
            </w:r>
            <w:r w:rsidRPr="00270055">
              <w:rPr>
                <w:sz w:val="24"/>
                <w:szCs w:val="18"/>
              </w:rPr>
              <w:fldChar w:fldCharType="separate"/>
            </w:r>
            <w:r w:rsidRPr="00270055">
              <w:rPr>
                <w:sz w:val="24"/>
                <w:szCs w:val="18"/>
              </w:rPr>
              <w:t>16</w:t>
            </w:r>
            <w:r w:rsidRPr="00270055">
              <w:rPr>
                <w:sz w:val="24"/>
                <w:szCs w:val="18"/>
              </w:rPr>
              <w:fldChar w:fldCharType="end"/>
            </w:r>
          </w:hyperlink>
        </w:p>
        <w:p w14:paraId="0F5B82AD" w14:textId="77777777" w:rsidR="00920879" w:rsidRPr="00270055" w:rsidRDefault="00000000">
          <w:pPr>
            <w:pStyle w:val="TOC3"/>
            <w:tabs>
              <w:tab w:val="right" w:leader="dot" w:pos="9071"/>
            </w:tabs>
            <w:ind w:leftChars="270" w:left="756"/>
            <w:rPr>
              <w:sz w:val="24"/>
              <w:szCs w:val="18"/>
            </w:rPr>
          </w:pPr>
          <w:hyperlink w:anchor="_Toc32455" w:history="1">
            <w:r w:rsidRPr="00270055">
              <w:rPr>
                <w:rFonts w:ascii="宋体" w:hAnsi="宋体" w:hint="eastAsia"/>
                <w:sz w:val="24"/>
                <w:szCs w:val="24"/>
              </w:rPr>
              <w:t>六、比选代理服务费</w:t>
            </w:r>
            <w:r w:rsidRPr="00270055">
              <w:rPr>
                <w:sz w:val="24"/>
                <w:szCs w:val="18"/>
              </w:rPr>
              <w:tab/>
            </w:r>
            <w:r w:rsidRPr="00270055">
              <w:rPr>
                <w:sz w:val="24"/>
                <w:szCs w:val="18"/>
              </w:rPr>
              <w:fldChar w:fldCharType="begin"/>
            </w:r>
            <w:r w:rsidRPr="00270055">
              <w:rPr>
                <w:sz w:val="24"/>
                <w:szCs w:val="18"/>
              </w:rPr>
              <w:instrText xml:space="preserve"> PAGEREF _Toc32455 \h </w:instrText>
            </w:r>
            <w:r w:rsidRPr="00270055">
              <w:rPr>
                <w:sz w:val="24"/>
                <w:szCs w:val="18"/>
              </w:rPr>
            </w:r>
            <w:r w:rsidRPr="00270055">
              <w:rPr>
                <w:sz w:val="24"/>
                <w:szCs w:val="18"/>
              </w:rPr>
              <w:fldChar w:fldCharType="separate"/>
            </w:r>
            <w:r w:rsidRPr="00270055">
              <w:rPr>
                <w:sz w:val="24"/>
                <w:szCs w:val="18"/>
              </w:rPr>
              <w:t>17</w:t>
            </w:r>
            <w:r w:rsidRPr="00270055">
              <w:rPr>
                <w:sz w:val="24"/>
                <w:szCs w:val="18"/>
              </w:rPr>
              <w:fldChar w:fldCharType="end"/>
            </w:r>
          </w:hyperlink>
        </w:p>
        <w:p w14:paraId="44B0D621" w14:textId="77777777" w:rsidR="00920879" w:rsidRPr="00270055" w:rsidRDefault="00000000">
          <w:pPr>
            <w:pStyle w:val="TOC3"/>
            <w:tabs>
              <w:tab w:val="right" w:leader="dot" w:pos="9071"/>
            </w:tabs>
            <w:ind w:leftChars="270" w:left="756"/>
            <w:rPr>
              <w:sz w:val="24"/>
              <w:szCs w:val="18"/>
            </w:rPr>
          </w:pPr>
          <w:hyperlink w:anchor="_Toc4426" w:history="1">
            <w:r w:rsidRPr="00270055">
              <w:rPr>
                <w:rFonts w:ascii="宋体" w:hAnsi="宋体" w:hint="eastAsia"/>
                <w:sz w:val="24"/>
                <w:szCs w:val="24"/>
              </w:rPr>
              <w:t>七、签订合同</w:t>
            </w:r>
            <w:r w:rsidRPr="00270055">
              <w:rPr>
                <w:sz w:val="24"/>
                <w:szCs w:val="18"/>
              </w:rPr>
              <w:tab/>
            </w:r>
            <w:r w:rsidRPr="00270055">
              <w:rPr>
                <w:sz w:val="24"/>
                <w:szCs w:val="18"/>
              </w:rPr>
              <w:fldChar w:fldCharType="begin"/>
            </w:r>
            <w:r w:rsidRPr="00270055">
              <w:rPr>
                <w:sz w:val="24"/>
                <w:szCs w:val="18"/>
              </w:rPr>
              <w:instrText xml:space="preserve"> PAGEREF _Toc4426 \h </w:instrText>
            </w:r>
            <w:r w:rsidRPr="00270055">
              <w:rPr>
                <w:sz w:val="24"/>
                <w:szCs w:val="18"/>
              </w:rPr>
            </w:r>
            <w:r w:rsidRPr="00270055">
              <w:rPr>
                <w:sz w:val="24"/>
                <w:szCs w:val="18"/>
              </w:rPr>
              <w:fldChar w:fldCharType="separate"/>
            </w:r>
            <w:r w:rsidRPr="00270055">
              <w:rPr>
                <w:sz w:val="24"/>
                <w:szCs w:val="18"/>
              </w:rPr>
              <w:t>17</w:t>
            </w:r>
            <w:r w:rsidRPr="00270055">
              <w:rPr>
                <w:sz w:val="24"/>
                <w:szCs w:val="18"/>
              </w:rPr>
              <w:fldChar w:fldCharType="end"/>
            </w:r>
          </w:hyperlink>
        </w:p>
        <w:p w14:paraId="4F137B11" w14:textId="77777777" w:rsidR="00920879" w:rsidRPr="00270055" w:rsidRDefault="00000000">
          <w:pPr>
            <w:pStyle w:val="TOC2"/>
            <w:tabs>
              <w:tab w:val="right" w:leader="dot" w:pos="9071"/>
            </w:tabs>
            <w:ind w:leftChars="270" w:left="756"/>
            <w:rPr>
              <w:sz w:val="24"/>
              <w:szCs w:val="18"/>
            </w:rPr>
          </w:pPr>
          <w:hyperlink w:anchor="_Toc26878" w:history="1">
            <w:r w:rsidRPr="00270055">
              <w:rPr>
                <w:rFonts w:ascii="宋体" w:hAnsi="宋体" w:hint="eastAsia"/>
                <w:sz w:val="24"/>
                <w:szCs w:val="32"/>
              </w:rPr>
              <w:t>第</w:t>
            </w:r>
            <w:r w:rsidRPr="00270055">
              <w:rPr>
                <w:rFonts w:ascii="宋体" w:hAnsi="宋体"/>
                <w:sz w:val="24"/>
                <w:szCs w:val="32"/>
              </w:rPr>
              <w:t>六篇</w:t>
            </w:r>
            <w:r w:rsidRPr="00270055">
              <w:rPr>
                <w:rFonts w:ascii="宋体" w:hAnsi="宋体" w:hint="eastAsia"/>
                <w:sz w:val="24"/>
                <w:szCs w:val="32"/>
              </w:rPr>
              <w:t xml:space="preserve">  采购合同</w:t>
            </w:r>
            <w:r w:rsidRPr="00270055">
              <w:rPr>
                <w:sz w:val="24"/>
                <w:szCs w:val="18"/>
              </w:rPr>
              <w:tab/>
            </w:r>
            <w:r w:rsidRPr="00270055">
              <w:rPr>
                <w:sz w:val="24"/>
                <w:szCs w:val="18"/>
              </w:rPr>
              <w:fldChar w:fldCharType="begin"/>
            </w:r>
            <w:r w:rsidRPr="00270055">
              <w:rPr>
                <w:sz w:val="24"/>
                <w:szCs w:val="18"/>
              </w:rPr>
              <w:instrText xml:space="preserve"> PAGEREF _Toc26878 \h </w:instrText>
            </w:r>
            <w:r w:rsidRPr="00270055">
              <w:rPr>
                <w:sz w:val="24"/>
                <w:szCs w:val="18"/>
              </w:rPr>
            </w:r>
            <w:r w:rsidRPr="00270055">
              <w:rPr>
                <w:sz w:val="24"/>
                <w:szCs w:val="18"/>
              </w:rPr>
              <w:fldChar w:fldCharType="separate"/>
            </w:r>
            <w:r w:rsidRPr="00270055">
              <w:rPr>
                <w:sz w:val="24"/>
                <w:szCs w:val="18"/>
              </w:rPr>
              <w:t>18</w:t>
            </w:r>
            <w:r w:rsidRPr="00270055">
              <w:rPr>
                <w:sz w:val="24"/>
                <w:szCs w:val="18"/>
              </w:rPr>
              <w:fldChar w:fldCharType="end"/>
            </w:r>
          </w:hyperlink>
        </w:p>
        <w:p w14:paraId="3965152A" w14:textId="77777777" w:rsidR="00920879" w:rsidRPr="00270055" w:rsidRDefault="00000000">
          <w:pPr>
            <w:pStyle w:val="TOC2"/>
            <w:tabs>
              <w:tab w:val="right" w:leader="dot" w:pos="9071"/>
            </w:tabs>
            <w:ind w:leftChars="270" w:left="756"/>
            <w:rPr>
              <w:sz w:val="24"/>
              <w:szCs w:val="18"/>
            </w:rPr>
          </w:pPr>
          <w:hyperlink w:anchor="_Toc17307" w:history="1">
            <w:r w:rsidRPr="00270055">
              <w:rPr>
                <w:rFonts w:ascii="宋体" w:hAnsi="宋体" w:hint="eastAsia"/>
                <w:sz w:val="24"/>
                <w:szCs w:val="32"/>
              </w:rPr>
              <w:t>第</w:t>
            </w:r>
            <w:r w:rsidRPr="00270055">
              <w:rPr>
                <w:rFonts w:ascii="宋体" w:hAnsi="宋体"/>
                <w:sz w:val="24"/>
                <w:szCs w:val="32"/>
              </w:rPr>
              <w:t>七</w:t>
            </w:r>
            <w:r w:rsidRPr="00270055">
              <w:rPr>
                <w:rFonts w:ascii="宋体" w:hAnsi="宋体" w:hint="eastAsia"/>
                <w:sz w:val="24"/>
                <w:szCs w:val="32"/>
              </w:rPr>
              <w:t>篇  竞选文件编制要求</w:t>
            </w:r>
            <w:r w:rsidRPr="00270055">
              <w:rPr>
                <w:sz w:val="24"/>
                <w:szCs w:val="18"/>
              </w:rPr>
              <w:tab/>
            </w:r>
            <w:r w:rsidRPr="00270055">
              <w:rPr>
                <w:sz w:val="24"/>
                <w:szCs w:val="18"/>
              </w:rPr>
              <w:fldChar w:fldCharType="begin"/>
            </w:r>
            <w:r w:rsidRPr="00270055">
              <w:rPr>
                <w:sz w:val="24"/>
                <w:szCs w:val="18"/>
              </w:rPr>
              <w:instrText xml:space="preserve"> PAGEREF _Toc17307 \h </w:instrText>
            </w:r>
            <w:r w:rsidRPr="00270055">
              <w:rPr>
                <w:sz w:val="24"/>
                <w:szCs w:val="18"/>
              </w:rPr>
            </w:r>
            <w:r w:rsidRPr="00270055">
              <w:rPr>
                <w:sz w:val="24"/>
                <w:szCs w:val="18"/>
              </w:rPr>
              <w:fldChar w:fldCharType="separate"/>
            </w:r>
            <w:r w:rsidRPr="00270055">
              <w:rPr>
                <w:sz w:val="24"/>
                <w:szCs w:val="18"/>
              </w:rPr>
              <w:t>19</w:t>
            </w:r>
            <w:r w:rsidRPr="00270055">
              <w:rPr>
                <w:sz w:val="24"/>
                <w:szCs w:val="18"/>
              </w:rPr>
              <w:fldChar w:fldCharType="end"/>
            </w:r>
          </w:hyperlink>
        </w:p>
        <w:p w14:paraId="75E9CBDD" w14:textId="77777777" w:rsidR="00920879" w:rsidRPr="00270055" w:rsidRDefault="00000000">
          <w:pPr>
            <w:pStyle w:val="TOC3"/>
            <w:tabs>
              <w:tab w:val="right" w:leader="dot" w:pos="9071"/>
            </w:tabs>
            <w:ind w:leftChars="270" w:left="756"/>
            <w:rPr>
              <w:sz w:val="24"/>
              <w:szCs w:val="18"/>
            </w:rPr>
          </w:pPr>
          <w:hyperlink w:anchor="_Toc8266" w:history="1">
            <w:r w:rsidRPr="00270055">
              <w:rPr>
                <w:rFonts w:ascii="宋体" w:hAnsi="宋体" w:hint="eastAsia"/>
                <w:sz w:val="24"/>
                <w:szCs w:val="22"/>
              </w:rPr>
              <w:t>一</w:t>
            </w:r>
            <w:r w:rsidRPr="00270055">
              <w:rPr>
                <w:rFonts w:ascii="宋体" w:hAnsi="宋体"/>
                <w:sz w:val="24"/>
                <w:szCs w:val="22"/>
              </w:rPr>
              <w:t>、</w:t>
            </w:r>
            <w:r w:rsidRPr="00270055">
              <w:rPr>
                <w:rFonts w:ascii="宋体" w:hAnsi="宋体" w:hint="eastAsia"/>
                <w:sz w:val="24"/>
                <w:szCs w:val="22"/>
              </w:rPr>
              <w:t>竞选文件封面</w:t>
            </w:r>
            <w:r w:rsidRPr="00270055">
              <w:rPr>
                <w:sz w:val="24"/>
                <w:szCs w:val="18"/>
              </w:rPr>
              <w:tab/>
            </w:r>
            <w:r w:rsidRPr="00270055">
              <w:rPr>
                <w:sz w:val="24"/>
                <w:szCs w:val="18"/>
              </w:rPr>
              <w:fldChar w:fldCharType="begin"/>
            </w:r>
            <w:r w:rsidRPr="00270055">
              <w:rPr>
                <w:sz w:val="24"/>
                <w:szCs w:val="18"/>
              </w:rPr>
              <w:instrText xml:space="preserve"> PAGEREF _Toc8266 \h </w:instrText>
            </w:r>
            <w:r w:rsidRPr="00270055">
              <w:rPr>
                <w:sz w:val="24"/>
                <w:szCs w:val="18"/>
              </w:rPr>
            </w:r>
            <w:r w:rsidRPr="00270055">
              <w:rPr>
                <w:sz w:val="24"/>
                <w:szCs w:val="18"/>
              </w:rPr>
              <w:fldChar w:fldCharType="separate"/>
            </w:r>
            <w:r w:rsidRPr="00270055">
              <w:rPr>
                <w:sz w:val="24"/>
                <w:szCs w:val="18"/>
              </w:rPr>
              <w:t>20</w:t>
            </w:r>
            <w:r w:rsidRPr="00270055">
              <w:rPr>
                <w:sz w:val="24"/>
                <w:szCs w:val="18"/>
              </w:rPr>
              <w:fldChar w:fldCharType="end"/>
            </w:r>
          </w:hyperlink>
        </w:p>
        <w:p w14:paraId="253ED4CC" w14:textId="77777777" w:rsidR="00920879" w:rsidRPr="00270055" w:rsidRDefault="00000000">
          <w:pPr>
            <w:pStyle w:val="TOC3"/>
            <w:tabs>
              <w:tab w:val="right" w:leader="dot" w:pos="9071"/>
            </w:tabs>
            <w:ind w:leftChars="270" w:left="756"/>
            <w:rPr>
              <w:sz w:val="24"/>
              <w:szCs w:val="18"/>
            </w:rPr>
          </w:pPr>
          <w:hyperlink w:anchor="_Toc20379" w:history="1">
            <w:r w:rsidRPr="00270055">
              <w:rPr>
                <w:rFonts w:ascii="宋体" w:hAnsi="宋体" w:hint="eastAsia"/>
                <w:sz w:val="24"/>
                <w:szCs w:val="22"/>
              </w:rPr>
              <w:t>二、经济部分</w:t>
            </w:r>
            <w:r w:rsidRPr="00270055">
              <w:rPr>
                <w:sz w:val="24"/>
                <w:szCs w:val="18"/>
              </w:rPr>
              <w:tab/>
            </w:r>
            <w:r w:rsidRPr="00270055">
              <w:rPr>
                <w:sz w:val="24"/>
                <w:szCs w:val="18"/>
              </w:rPr>
              <w:fldChar w:fldCharType="begin"/>
            </w:r>
            <w:r w:rsidRPr="00270055">
              <w:rPr>
                <w:sz w:val="24"/>
                <w:szCs w:val="18"/>
              </w:rPr>
              <w:instrText xml:space="preserve"> PAGEREF _Toc20379 \h </w:instrText>
            </w:r>
            <w:r w:rsidRPr="00270055">
              <w:rPr>
                <w:sz w:val="24"/>
                <w:szCs w:val="18"/>
              </w:rPr>
            </w:r>
            <w:r w:rsidRPr="00270055">
              <w:rPr>
                <w:sz w:val="24"/>
                <w:szCs w:val="18"/>
              </w:rPr>
              <w:fldChar w:fldCharType="separate"/>
            </w:r>
            <w:r w:rsidRPr="00270055">
              <w:rPr>
                <w:sz w:val="24"/>
                <w:szCs w:val="18"/>
              </w:rPr>
              <w:t>21</w:t>
            </w:r>
            <w:r w:rsidRPr="00270055">
              <w:rPr>
                <w:sz w:val="24"/>
                <w:szCs w:val="18"/>
              </w:rPr>
              <w:fldChar w:fldCharType="end"/>
            </w:r>
          </w:hyperlink>
        </w:p>
        <w:p w14:paraId="76766528" w14:textId="77777777" w:rsidR="00920879" w:rsidRPr="00270055" w:rsidRDefault="00000000">
          <w:pPr>
            <w:pStyle w:val="TOC3"/>
            <w:tabs>
              <w:tab w:val="right" w:leader="dot" w:pos="9071"/>
            </w:tabs>
            <w:ind w:leftChars="270" w:left="756"/>
            <w:rPr>
              <w:sz w:val="24"/>
              <w:szCs w:val="18"/>
            </w:rPr>
          </w:pPr>
          <w:hyperlink w:anchor="_Toc4284" w:history="1">
            <w:r w:rsidRPr="00270055">
              <w:rPr>
                <w:rFonts w:ascii="宋体" w:hAnsi="宋体" w:hint="eastAsia"/>
                <w:sz w:val="24"/>
                <w:szCs w:val="22"/>
              </w:rPr>
              <w:t>三、服务部分</w:t>
            </w:r>
            <w:r w:rsidRPr="00270055">
              <w:rPr>
                <w:sz w:val="24"/>
                <w:szCs w:val="18"/>
              </w:rPr>
              <w:tab/>
            </w:r>
            <w:r w:rsidRPr="00270055">
              <w:rPr>
                <w:sz w:val="24"/>
                <w:szCs w:val="18"/>
              </w:rPr>
              <w:fldChar w:fldCharType="begin"/>
            </w:r>
            <w:r w:rsidRPr="00270055">
              <w:rPr>
                <w:sz w:val="24"/>
                <w:szCs w:val="18"/>
              </w:rPr>
              <w:instrText xml:space="preserve"> PAGEREF _Toc4284 \h </w:instrText>
            </w:r>
            <w:r w:rsidRPr="00270055">
              <w:rPr>
                <w:sz w:val="24"/>
                <w:szCs w:val="18"/>
              </w:rPr>
            </w:r>
            <w:r w:rsidRPr="00270055">
              <w:rPr>
                <w:sz w:val="24"/>
                <w:szCs w:val="18"/>
              </w:rPr>
              <w:fldChar w:fldCharType="separate"/>
            </w:r>
            <w:r w:rsidRPr="00270055">
              <w:rPr>
                <w:sz w:val="24"/>
                <w:szCs w:val="18"/>
              </w:rPr>
              <w:t>23</w:t>
            </w:r>
            <w:r w:rsidRPr="00270055">
              <w:rPr>
                <w:sz w:val="24"/>
                <w:szCs w:val="18"/>
              </w:rPr>
              <w:fldChar w:fldCharType="end"/>
            </w:r>
          </w:hyperlink>
        </w:p>
        <w:p w14:paraId="3713A193" w14:textId="77777777" w:rsidR="00920879" w:rsidRPr="00270055" w:rsidRDefault="00000000">
          <w:pPr>
            <w:pStyle w:val="TOC3"/>
            <w:tabs>
              <w:tab w:val="right" w:leader="dot" w:pos="9071"/>
            </w:tabs>
            <w:ind w:leftChars="270" w:left="756"/>
            <w:rPr>
              <w:sz w:val="24"/>
              <w:szCs w:val="18"/>
            </w:rPr>
          </w:pPr>
          <w:hyperlink w:anchor="_Toc31374" w:history="1">
            <w:r w:rsidRPr="00270055">
              <w:rPr>
                <w:rFonts w:ascii="宋体" w:hAnsi="宋体" w:hint="eastAsia"/>
                <w:sz w:val="24"/>
                <w:szCs w:val="22"/>
              </w:rPr>
              <w:t>四、商务部分</w:t>
            </w:r>
            <w:r w:rsidRPr="00270055">
              <w:rPr>
                <w:sz w:val="24"/>
                <w:szCs w:val="18"/>
              </w:rPr>
              <w:tab/>
            </w:r>
            <w:r w:rsidRPr="00270055">
              <w:rPr>
                <w:sz w:val="24"/>
                <w:szCs w:val="18"/>
              </w:rPr>
              <w:fldChar w:fldCharType="begin"/>
            </w:r>
            <w:r w:rsidRPr="00270055">
              <w:rPr>
                <w:sz w:val="24"/>
                <w:szCs w:val="18"/>
              </w:rPr>
              <w:instrText xml:space="preserve"> PAGEREF _Toc31374 \h </w:instrText>
            </w:r>
            <w:r w:rsidRPr="00270055">
              <w:rPr>
                <w:sz w:val="24"/>
                <w:szCs w:val="18"/>
              </w:rPr>
            </w:r>
            <w:r w:rsidRPr="00270055">
              <w:rPr>
                <w:sz w:val="24"/>
                <w:szCs w:val="18"/>
              </w:rPr>
              <w:fldChar w:fldCharType="separate"/>
            </w:r>
            <w:r w:rsidRPr="00270055">
              <w:rPr>
                <w:sz w:val="24"/>
                <w:szCs w:val="18"/>
              </w:rPr>
              <w:t>26</w:t>
            </w:r>
            <w:r w:rsidRPr="00270055">
              <w:rPr>
                <w:sz w:val="24"/>
                <w:szCs w:val="18"/>
              </w:rPr>
              <w:fldChar w:fldCharType="end"/>
            </w:r>
          </w:hyperlink>
        </w:p>
        <w:p w14:paraId="072A4991" w14:textId="77777777" w:rsidR="00920879" w:rsidRPr="00270055" w:rsidRDefault="00000000">
          <w:pPr>
            <w:pStyle w:val="TOC3"/>
            <w:tabs>
              <w:tab w:val="right" w:leader="dot" w:pos="9071"/>
            </w:tabs>
            <w:ind w:leftChars="270" w:left="756"/>
            <w:rPr>
              <w:sz w:val="24"/>
              <w:szCs w:val="18"/>
            </w:rPr>
          </w:pPr>
          <w:hyperlink w:anchor="_Toc5747" w:history="1">
            <w:r w:rsidRPr="00270055">
              <w:rPr>
                <w:rFonts w:ascii="宋体" w:hAnsi="宋体" w:hint="eastAsia"/>
                <w:sz w:val="24"/>
                <w:szCs w:val="22"/>
              </w:rPr>
              <w:t>五、资格条件及其他</w:t>
            </w:r>
            <w:r w:rsidRPr="00270055">
              <w:rPr>
                <w:sz w:val="24"/>
                <w:szCs w:val="18"/>
              </w:rPr>
              <w:tab/>
            </w:r>
            <w:r w:rsidRPr="00270055">
              <w:rPr>
                <w:sz w:val="24"/>
                <w:szCs w:val="18"/>
              </w:rPr>
              <w:fldChar w:fldCharType="begin"/>
            </w:r>
            <w:r w:rsidRPr="00270055">
              <w:rPr>
                <w:sz w:val="24"/>
                <w:szCs w:val="18"/>
              </w:rPr>
              <w:instrText xml:space="preserve"> PAGEREF _Toc5747 \h </w:instrText>
            </w:r>
            <w:r w:rsidRPr="00270055">
              <w:rPr>
                <w:sz w:val="24"/>
                <w:szCs w:val="18"/>
              </w:rPr>
            </w:r>
            <w:r w:rsidRPr="00270055">
              <w:rPr>
                <w:sz w:val="24"/>
                <w:szCs w:val="18"/>
              </w:rPr>
              <w:fldChar w:fldCharType="separate"/>
            </w:r>
            <w:r w:rsidRPr="00270055">
              <w:rPr>
                <w:sz w:val="24"/>
                <w:szCs w:val="18"/>
              </w:rPr>
              <w:t>32</w:t>
            </w:r>
            <w:r w:rsidRPr="00270055">
              <w:rPr>
                <w:sz w:val="24"/>
                <w:szCs w:val="18"/>
              </w:rPr>
              <w:fldChar w:fldCharType="end"/>
            </w:r>
          </w:hyperlink>
        </w:p>
        <w:p w14:paraId="7C54E5E3" w14:textId="77777777" w:rsidR="00920879" w:rsidRPr="00270055" w:rsidRDefault="00000000">
          <w:pPr>
            <w:pStyle w:val="TOC2"/>
            <w:tabs>
              <w:tab w:val="right" w:leader="dot" w:pos="9000"/>
            </w:tabs>
            <w:spacing w:line="340" w:lineRule="exact"/>
            <w:ind w:leftChars="0" w:left="0"/>
            <w:rPr>
              <w:rFonts w:ascii="方正仿宋_GBK" w:eastAsia="方正仿宋_GBK" w:hAnsi="Calibri"/>
              <w:sz w:val="21"/>
              <w:szCs w:val="21"/>
            </w:rPr>
            <w:sectPr w:rsidR="00920879" w:rsidRPr="00270055">
              <w:footerReference w:type="default" r:id="rId11"/>
              <w:footerReference w:type="first" r:id="rId12"/>
              <w:pgSz w:w="11907" w:h="16840"/>
              <w:pgMar w:top="850" w:right="850" w:bottom="850" w:left="850" w:header="851" w:footer="992" w:gutter="0"/>
              <w:pgNumType w:start="1"/>
              <w:cols w:space="720"/>
              <w:titlePg/>
              <w:docGrid w:linePitch="381" w:charSpace="-5735"/>
            </w:sectPr>
          </w:pPr>
          <w:r w:rsidRPr="00270055">
            <w:rPr>
              <w:rFonts w:ascii="方正仿宋_GBK" w:eastAsia="方正仿宋_GBK" w:hAnsi="Calibri"/>
              <w:szCs w:val="21"/>
            </w:rPr>
            <w:fldChar w:fldCharType="end"/>
          </w:r>
        </w:p>
      </w:sdtContent>
    </w:sdt>
    <w:p w14:paraId="600427BB" w14:textId="77777777" w:rsidR="00920879" w:rsidRPr="00270055" w:rsidRDefault="00000000">
      <w:pPr>
        <w:pStyle w:val="2"/>
        <w:spacing w:line="360" w:lineRule="auto"/>
        <w:jc w:val="center"/>
        <w:rPr>
          <w:rFonts w:ascii="宋体" w:eastAsia="宋体" w:hAnsi="宋体"/>
          <w:sz w:val="36"/>
          <w:szCs w:val="36"/>
        </w:rPr>
      </w:pPr>
      <w:bookmarkStart w:id="7" w:name="_Toc3422"/>
      <w:bookmarkStart w:id="8" w:name="_Toc15396"/>
      <w:bookmarkStart w:id="9" w:name="_Toc12789052"/>
      <w:bookmarkStart w:id="10" w:name="_Toc11641050"/>
      <w:r w:rsidRPr="00270055">
        <w:rPr>
          <w:rFonts w:ascii="宋体" w:eastAsia="宋体" w:hAnsi="宋体" w:hint="eastAsia"/>
          <w:sz w:val="36"/>
          <w:szCs w:val="36"/>
        </w:rPr>
        <w:lastRenderedPageBreak/>
        <w:t>第一篇  竞争性比选邀请书</w:t>
      </w:r>
      <w:bookmarkEnd w:id="7"/>
      <w:bookmarkEnd w:id="8"/>
      <w:bookmarkEnd w:id="9"/>
      <w:bookmarkEnd w:id="10"/>
    </w:p>
    <w:p w14:paraId="1A750AED" w14:textId="77777777" w:rsidR="00920879" w:rsidRPr="00270055" w:rsidRDefault="00000000">
      <w:pPr>
        <w:snapToGrid w:val="0"/>
        <w:spacing w:line="360" w:lineRule="auto"/>
        <w:ind w:firstLineChars="200" w:firstLine="560"/>
        <w:rPr>
          <w:rFonts w:ascii="宋体" w:hAnsi="宋体"/>
          <w:szCs w:val="28"/>
        </w:rPr>
      </w:pPr>
      <w:bookmarkStart w:id="11" w:name="_Toc313893526"/>
      <w:bookmarkStart w:id="12" w:name="_Toc317775175"/>
      <w:proofErr w:type="gramStart"/>
      <w:r w:rsidRPr="00270055">
        <w:rPr>
          <w:rFonts w:ascii="宋体" w:hAnsi="宋体" w:hint="eastAsia"/>
          <w:szCs w:val="28"/>
        </w:rPr>
        <w:t>瀚</w:t>
      </w:r>
      <w:proofErr w:type="gramEnd"/>
      <w:r w:rsidRPr="00270055">
        <w:rPr>
          <w:rFonts w:ascii="宋体" w:hAnsi="宋体" w:hint="eastAsia"/>
          <w:szCs w:val="28"/>
        </w:rPr>
        <w:t>景项目管理有限公司重庆分公司（以下简称：比选代理机构）受重庆市制造业人才服务中心（以下简称：比选人）的委托，对</w:t>
      </w:r>
      <w:proofErr w:type="gramStart"/>
      <w:r w:rsidRPr="00270055">
        <w:rPr>
          <w:rFonts w:ascii="宋体" w:hAnsi="宋体" w:hint="eastAsia"/>
          <w:szCs w:val="28"/>
        </w:rPr>
        <w:t>“</w:t>
      </w:r>
      <w:proofErr w:type="gramEnd"/>
      <w:r w:rsidRPr="00270055">
        <w:rPr>
          <w:rFonts w:ascii="宋体" w:hAnsi="宋体" w:hint="eastAsia"/>
          <w:szCs w:val="28"/>
        </w:rPr>
        <w:t>2021“智博杯”中国（重庆）工业设计大赛区县巡展项目服务</w:t>
      </w:r>
      <w:proofErr w:type="gramStart"/>
      <w:r w:rsidRPr="00270055">
        <w:rPr>
          <w:rFonts w:ascii="宋体" w:hAnsi="宋体" w:hint="eastAsia"/>
          <w:szCs w:val="28"/>
        </w:rPr>
        <w:t>”</w:t>
      </w:r>
      <w:proofErr w:type="gramEnd"/>
      <w:r w:rsidRPr="00270055">
        <w:rPr>
          <w:rFonts w:ascii="宋体" w:hAnsi="宋体" w:hint="eastAsia"/>
          <w:szCs w:val="28"/>
        </w:rPr>
        <w:t>进行竞争性比选。欢迎有资格的竞选人前来参加比选。</w:t>
      </w:r>
    </w:p>
    <w:p w14:paraId="1730DF58" w14:textId="77777777" w:rsidR="00920879" w:rsidRPr="00270055" w:rsidRDefault="00000000">
      <w:pPr>
        <w:pStyle w:val="3"/>
        <w:spacing w:before="0" w:after="0" w:line="360" w:lineRule="auto"/>
        <w:rPr>
          <w:rFonts w:ascii="宋体" w:hAnsi="宋体"/>
          <w:sz w:val="28"/>
          <w:szCs w:val="28"/>
        </w:rPr>
      </w:pPr>
      <w:bookmarkStart w:id="13" w:name="_Toc10798"/>
      <w:bookmarkStart w:id="14" w:name="_Toc14273"/>
      <w:r w:rsidRPr="00270055">
        <w:rPr>
          <w:rFonts w:ascii="宋体" w:hAnsi="宋体" w:hint="eastAsia"/>
          <w:sz w:val="28"/>
          <w:szCs w:val="28"/>
        </w:rPr>
        <w:t>一、竞争性比选内容</w:t>
      </w:r>
      <w:bookmarkEnd w:id="11"/>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1949"/>
        <w:gridCol w:w="1949"/>
        <w:gridCol w:w="1949"/>
      </w:tblGrid>
      <w:tr w:rsidR="00270055" w:rsidRPr="00270055" w14:paraId="070497AE" w14:textId="77777777">
        <w:trPr>
          <w:trHeight w:val="976"/>
          <w:jc w:val="center"/>
        </w:trPr>
        <w:tc>
          <w:tcPr>
            <w:tcW w:w="3014" w:type="dxa"/>
            <w:tcBorders>
              <w:top w:val="single" w:sz="4" w:space="0" w:color="auto"/>
              <w:left w:val="single" w:sz="4" w:space="0" w:color="auto"/>
              <w:right w:val="single" w:sz="4" w:space="0" w:color="auto"/>
            </w:tcBorders>
            <w:noWrap/>
            <w:vAlign w:val="center"/>
          </w:tcPr>
          <w:p w14:paraId="48F5041E" w14:textId="77777777" w:rsidR="00920879" w:rsidRPr="00270055" w:rsidRDefault="00000000">
            <w:pPr>
              <w:jc w:val="center"/>
              <w:rPr>
                <w:rFonts w:ascii="宋体" w:hAnsi="宋体"/>
                <w:b/>
                <w:szCs w:val="28"/>
              </w:rPr>
            </w:pPr>
            <w:r w:rsidRPr="00270055">
              <w:rPr>
                <w:rFonts w:ascii="宋体" w:hAnsi="宋体" w:hint="eastAsia"/>
                <w:b/>
                <w:szCs w:val="28"/>
              </w:rPr>
              <w:t>比选内容</w:t>
            </w:r>
          </w:p>
        </w:tc>
        <w:tc>
          <w:tcPr>
            <w:tcW w:w="1949" w:type="dxa"/>
            <w:tcBorders>
              <w:top w:val="single" w:sz="4" w:space="0" w:color="auto"/>
              <w:left w:val="single" w:sz="4" w:space="0" w:color="auto"/>
              <w:right w:val="single" w:sz="4" w:space="0" w:color="auto"/>
            </w:tcBorders>
            <w:noWrap/>
            <w:vAlign w:val="center"/>
          </w:tcPr>
          <w:p w14:paraId="7AABC1DF" w14:textId="77777777" w:rsidR="00920879" w:rsidRPr="00270055" w:rsidRDefault="00000000">
            <w:pPr>
              <w:widowControl/>
              <w:jc w:val="center"/>
              <w:rPr>
                <w:rFonts w:ascii="宋体" w:hAnsi="宋体"/>
                <w:b/>
                <w:szCs w:val="28"/>
              </w:rPr>
            </w:pPr>
            <w:r w:rsidRPr="00270055">
              <w:rPr>
                <w:rFonts w:ascii="宋体" w:hAnsi="宋体" w:hint="eastAsia"/>
                <w:b/>
                <w:szCs w:val="28"/>
              </w:rPr>
              <w:t>最高限价</w:t>
            </w:r>
          </w:p>
          <w:p w14:paraId="2A397316" w14:textId="77777777" w:rsidR="00920879" w:rsidRPr="00270055" w:rsidRDefault="00000000">
            <w:pPr>
              <w:widowControl/>
              <w:jc w:val="center"/>
              <w:rPr>
                <w:rFonts w:ascii="宋体" w:hAnsi="宋体"/>
                <w:b/>
                <w:szCs w:val="28"/>
              </w:rPr>
            </w:pPr>
            <w:r w:rsidRPr="00270055">
              <w:rPr>
                <w:rFonts w:ascii="宋体" w:hAnsi="宋体" w:hint="eastAsia"/>
                <w:b/>
                <w:szCs w:val="28"/>
              </w:rPr>
              <w:t>（元）</w:t>
            </w:r>
          </w:p>
        </w:tc>
        <w:tc>
          <w:tcPr>
            <w:tcW w:w="1949" w:type="dxa"/>
            <w:tcBorders>
              <w:top w:val="single" w:sz="4" w:space="0" w:color="auto"/>
              <w:left w:val="single" w:sz="4" w:space="0" w:color="auto"/>
              <w:right w:val="single" w:sz="4" w:space="0" w:color="auto"/>
            </w:tcBorders>
            <w:noWrap/>
            <w:vAlign w:val="center"/>
          </w:tcPr>
          <w:p w14:paraId="7900DC32" w14:textId="77777777" w:rsidR="00920879" w:rsidRPr="00270055" w:rsidRDefault="00000000">
            <w:pPr>
              <w:widowControl/>
              <w:jc w:val="center"/>
              <w:rPr>
                <w:rFonts w:ascii="宋体" w:hAnsi="宋体"/>
                <w:b/>
                <w:szCs w:val="28"/>
              </w:rPr>
            </w:pPr>
            <w:r w:rsidRPr="00270055">
              <w:rPr>
                <w:rFonts w:ascii="宋体" w:hAnsi="宋体" w:hint="eastAsia"/>
                <w:b/>
                <w:szCs w:val="28"/>
              </w:rPr>
              <w:t>比选保证金</w:t>
            </w:r>
          </w:p>
          <w:p w14:paraId="310C55C3" w14:textId="77777777" w:rsidR="00920879" w:rsidRPr="00270055" w:rsidRDefault="00000000">
            <w:pPr>
              <w:widowControl/>
              <w:jc w:val="center"/>
              <w:rPr>
                <w:rFonts w:ascii="宋体" w:hAnsi="宋体"/>
                <w:b/>
                <w:szCs w:val="28"/>
              </w:rPr>
            </w:pPr>
            <w:r w:rsidRPr="00270055">
              <w:rPr>
                <w:rFonts w:ascii="宋体" w:hAnsi="宋体" w:hint="eastAsia"/>
                <w:b/>
                <w:szCs w:val="28"/>
              </w:rPr>
              <w:t>(元)</w:t>
            </w:r>
          </w:p>
        </w:tc>
        <w:tc>
          <w:tcPr>
            <w:tcW w:w="1949" w:type="dxa"/>
            <w:tcBorders>
              <w:top w:val="single" w:sz="4" w:space="0" w:color="auto"/>
              <w:left w:val="single" w:sz="4" w:space="0" w:color="auto"/>
              <w:right w:val="single" w:sz="4" w:space="0" w:color="auto"/>
            </w:tcBorders>
            <w:noWrap/>
            <w:vAlign w:val="center"/>
          </w:tcPr>
          <w:p w14:paraId="4142ED63" w14:textId="77777777" w:rsidR="00920879" w:rsidRPr="00270055" w:rsidRDefault="00000000">
            <w:pPr>
              <w:jc w:val="center"/>
              <w:rPr>
                <w:rFonts w:ascii="宋体" w:hAnsi="宋体"/>
                <w:b/>
                <w:szCs w:val="28"/>
              </w:rPr>
            </w:pPr>
            <w:r w:rsidRPr="00270055">
              <w:rPr>
                <w:rFonts w:ascii="宋体" w:hAnsi="宋体" w:hint="eastAsia"/>
                <w:b/>
                <w:szCs w:val="28"/>
              </w:rPr>
              <w:t>中选人</w:t>
            </w:r>
          </w:p>
          <w:p w14:paraId="3F99B6BF" w14:textId="77777777" w:rsidR="00920879" w:rsidRPr="00270055" w:rsidRDefault="00000000">
            <w:pPr>
              <w:jc w:val="center"/>
              <w:rPr>
                <w:rFonts w:ascii="宋体" w:hAnsi="宋体"/>
                <w:b/>
                <w:szCs w:val="28"/>
              </w:rPr>
            </w:pPr>
            <w:r w:rsidRPr="00270055">
              <w:rPr>
                <w:rFonts w:ascii="宋体" w:hAnsi="宋体" w:hint="eastAsia"/>
                <w:b/>
                <w:szCs w:val="28"/>
              </w:rPr>
              <w:t>数量</w:t>
            </w:r>
          </w:p>
        </w:tc>
      </w:tr>
      <w:tr w:rsidR="00270055" w:rsidRPr="00270055" w14:paraId="717C1F23" w14:textId="77777777">
        <w:trPr>
          <w:trHeight w:val="1307"/>
          <w:jc w:val="center"/>
        </w:trPr>
        <w:tc>
          <w:tcPr>
            <w:tcW w:w="3014" w:type="dxa"/>
            <w:tcBorders>
              <w:top w:val="single" w:sz="4" w:space="0" w:color="auto"/>
              <w:left w:val="single" w:sz="4" w:space="0" w:color="auto"/>
              <w:bottom w:val="single" w:sz="4" w:space="0" w:color="auto"/>
              <w:right w:val="single" w:sz="4" w:space="0" w:color="auto"/>
            </w:tcBorders>
            <w:noWrap/>
            <w:vAlign w:val="center"/>
          </w:tcPr>
          <w:p w14:paraId="563B9CF7" w14:textId="77777777" w:rsidR="00920879" w:rsidRPr="00270055" w:rsidRDefault="00000000">
            <w:pPr>
              <w:widowControl/>
              <w:jc w:val="center"/>
              <w:rPr>
                <w:rFonts w:ascii="宋体" w:hAnsi="宋体" w:cs="宋体"/>
                <w:kern w:val="0"/>
                <w:szCs w:val="28"/>
              </w:rPr>
            </w:pPr>
            <w:r w:rsidRPr="00270055">
              <w:rPr>
                <w:rFonts w:ascii="宋体" w:hAnsi="宋体" w:hint="eastAsia"/>
                <w:szCs w:val="28"/>
              </w:rPr>
              <w:t>2021“智博杯”中国（重庆）工业设计大赛区县巡展项目服务</w:t>
            </w:r>
          </w:p>
        </w:tc>
        <w:tc>
          <w:tcPr>
            <w:tcW w:w="1949" w:type="dxa"/>
            <w:tcBorders>
              <w:top w:val="single" w:sz="4" w:space="0" w:color="auto"/>
              <w:left w:val="single" w:sz="4" w:space="0" w:color="auto"/>
              <w:bottom w:val="single" w:sz="4" w:space="0" w:color="auto"/>
              <w:right w:val="single" w:sz="4" w:space="0" w:color="auto"/>
            </w:tcBorders>
            <w:noWrap/>
            <w:vAlign w:val="center"/>
          </w:tcPr>
          <w:p w14:paraId="480196C2" w14:textId="77777777" w:rsidR="00920879" w:rsidRPr="00270055" w:rsidRDefault="00000000">
            <w:pPr>
              <w:widowControl/>
              <w:jc w:val="center"/>
              <w:rPr>
                <w:rFonts w:ascii="宋体" w:hAnsi="宋体" w:cs="宋体"/>
                <w:kern w:val="0"/>
                <w:szCs w:val="28"/>
              </w:rPr>
            </w:pPr>
            <w:r w:rsidRPr="00270055">
              <w:rPr>
                <w:rFonts w:ascii="宋体" w:hAnsi="宋体" w:cs="宋体" w:hint="eastAsia"/>
                <w:kern w:val="0"/>
                <w:szCs w:val="28"/>
              </w:rPr>
              <w:t>180000</w:t>
            </w:r>
          </w:p>
        </w:tc>
        <w:tc>
          <w:tcPr>
            <w:tcW w:w="1949" w:type="dxa"/>
            <w:tcBorders>
              <w:top w:val="single" w:sz="4" w:space="0" w:color="auto"/>
              <w:left w:val="single" w:sz="4" w:space="0" w:color="auto"/>
              <w:bottom w:val="single" w:sz="4" w:space="0" w:color="auto"/>
              <w:right w:val="single" w:sz="4" w:space="0" w:color="auto"/>
            </w:tcBorders>
            <w:noWrap/>
            <w:vAlign w:val="center"/>
          </w:tcPr>
          <w:p w14:paraId="000160F4" w14:textId="77777777" w:rsidR="00920879" w:rsidRPr="00270055" w:rsidRDefault="00000000">
            <w:pPr>
              <w:widowControl/>
              <w:jc w:val="center"/>
              <w:rPr>
                <w:rFonts w:ascii="宋体" w:hAnsi="宋体" w:cs="宋体"/>
                <w:kern w:val="0"/>
                <w:szCs w:val="28"/>
              </w:rPr>
            </w:pPr>
            <w:r w:rsidRPr="00270055">
              <w:rPr>
                <w:rFonts w:ascii="宋体" w:hAnsi="宋体" w:cs="宋体" w:hint="eastAsia"/>
                <w:kern w:val="0"/>
                <w:szCs w:val="28"/>
              </w:rPr>
              <w:t>3500</w:t>
            </w:r>
          </w:p>
        </w:tc>
        <w:tc>
          <w:tcPr>
            <w:tcW w:w="1949" w:type="dxa"/>
            <w:tcBorders>
              <w:top w:val="single" w:sz="4" w:space="0" w:color="auto"/>
              <w:left w:val="single" w:sz="4" w:space="0" w:color="auto"/>
              <w:bottom w:val="single" w:sz="4" w:space="0" w:color="auto"/>
              <w:right w:val="single" w:sz="4" w:space="0" w:color="auto"/>
            </w:tcBorders>
            <w:noWrap/>
            <w:vAlign w:val="center"/>
          </w:tcPr>
          <w:p w14:paraId="4FF12743" w14:textId="77777777" w:rsidR="00920879" w:rsidRPr="00270055" w:rsidRDefault="00000000">
            <w:pPr>
              <w:widowControl/>
              <w:jc w:val="center"/>
              <w:rPr>
                <w:rFonts w:ascii="宋体" w:hAnsi="宋体" w:cs="宋体"/>
                <w:kern w:val="0"/>
                <w:szCs w:val="28"/>
              </w:rPr>
            </w:pPr>
            <w:r w:rsidRPr="00270055">
              <w:rPr>
                <w:rFonts w:ascii="宋体" w:hAnsi="宋体" w:cs="宋体" w:hint="eastAsia"/>
                <w:kern w:val="0"/>
                <w:szCs w:val="28"/>
              </w:rPr>
              <w:t>1名</w:t>
            </w:r>
          </w:p>
        </w:tc>
      </w:tr>
    </w:tbl>
    <w:p w14:paraId="41C37BB3" w14:textId="77777777" w:rsidR="00920879" w:rsidRPr="00270055" w:rsidRDefault="00000000">
      <w:pPr>
        <w:pStyle w:val="3"/>
        <w:spacing w:before="0" w:after="0" w:line="360" w:lineRule="auto"/>
        <w:rPr>
          <w:rFonts w:ascii="宋体" w:hAnsi="宋体"/>
          <w:sz w:val="28"/>
          <w:szCs w:val="28"/>
        </w:rPr>
      </w:pPr>
      <w:bookmarkStart w:id="15" w:name="_Toc10325"/>
      <w:bookmarkStart w:id="16" w:name="_Toc6348"/>
      <w:bookmarkStart w:id="17" w:name="_Toc373860293"/>
      <w:bookmarkStart w:id="18" w:name="_Toc317775178"/>
      <w:r w:rsidRPr="00270055">
        <w:rPr>
          <w:rFonts w:ascii="宋体" w:hAnsi="宋体" w:hint="eastAsia"/>
          <w:sz w:val="28"/>
          <w:szCs w:val="28"/>
        </w:rPr>
        <w:t>二、资金来源</w:t>
      </w:r>
      <w:bookmarkEnd w:id="15"/>
      <w:bookmarkEnd w:id="16"/>
    </w:p>
    <w:p w14:paraId="036D50C8" w14:textId="77777777" w:rsidR="00920879" w:rsidRPr="00270055" w:rsidRDefault="00000000">
      <w:pPr>
        <w:spacing w:line="360" w:lineRule="auto"/>
        <w:ind w:firstLineChars="200" w:firstLine="560"/>
        <w:rPr>
          <w:rFonts w:ascii="宋体" w:hAnsi="宋体"/>
          <w:szCs w:val="28"/>
        </w:rPr>
      </w:pPr>
      <w:r w:rsidRPr="00270055">
        <w:rPr>
          <w:rFonts w:ascii="宋体" w:hAnsi="宋体" w:cs="仿宋" w:hint="eastAsia"/>
          <w:szCs w:val="28"/>
        </w:rPr>
        <w:t>业主自筹。</w:t>
      </w:r>
    </w:p>
    <w:p w14:paraId="13C0B877" w14:textId="77777777" w:rsidR="00920879" w:rsidRPr="00270055" w:rsidRDefault="00000000">
      <w:pPr>
        <w:pStyle w:val="3"/>
        <w:spacing w:before="0" w:after="0" w:line="360" w:lineRule="auto"/>
        <w:rPr>
          <w:rFonts w:ascii="宋体" w:hAnsi="宋体"/>
          <w:sz w:val="28"/>
          <w:szCs w:val="28"/>
        </w:rPr>
      </w:pPr>
      <w:bookmarkStart w:id="19" w:name="_Toc12558"/>
      <w:bookmarkStart w:id="20" w:name="_Toc15475"/>
      <w:r w:rsidRPr="00270055">
        <w:rPr>
          <w:rFonts w:ascii="宋体" w:hAnsi="宋体" w:hint="eastAsia"/>
          <w:sz w:val="28"/>
          <w:szCs w:val="28"/>
        </w:rPr>
        <w:t>三、竞选人</w:t>
      </w:r>
      <w:r w:rsidRPr="00270055">
        <w:rPr>
          <w:rFonts w:ascii="宋体" w:hAnsi="宋体"/>
          <w:sz w:val="28"/>
          <w:szCs w:val="28"/>
        </w:rPr>
        <w:t>的</w:t>
      </w:r>
      <w:r w:rsidRPr="00270055">
        <w:rPr>
          <w:rFonts w:ascii="宋体" w:hAnsi="宋体" w:hint="eastAsia"/>
          <w:sz w:val="28"/>
          <w:szCs w:val="28"/>
        </w:rPr>
        <w:t>资格条</w:t>
      </w:r>
      <w:r w:rsidRPr="00270055">
        <w:rPr>
          <w:rFonts w:ascii="宋体" w:hAnsi="宋体"/>
          <w:sz w:val="28"/>
          <w:szCs w:val="28"/>
        </w:rPr>
        <w:t>件</w:t>
      </w:r>
      <w:bookmarkEnd w:id="19"/>
      <w:bookmarkEnd w:id="20"/>
    </w:p>
    <w:p w14:paraId="63715C5C"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竞选人需满足以下基本资格条件，同时符合根据该项目特点设置的特定资格条件。</w:t>
      </w:r>
    </w:p>
    <w:p w14:paraId="0EF118EE"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（一）基本资格条件</w:t>
      </w:r>
    </w:p>
    <w:p w14:paraId="52561E54"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1．具有独立承担民事责任的能力；</w:t>
      </w:r>
    </w:p>
    <w:p w14:paraId="4CD65B60"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2．具有良好的商业信誉和健全的财务会计制度；</w:t>
      </w:r>
    </w:p>
    <w:p w14:paraId="567C4A11"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3．具有履行合同所必需的设备和专业技术能力；</w:t>
      </w:r>
    </w:p>
    <w:p w14:paraId="79323FFF"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4．有依法缴纳税收和社会保障资金的良好记录；</w:t>
      </w:r>
    </w:p>
    <w:p w14:paraId="17CE00F7"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5．参加比选前三年内，在经营活动中没有重大违法记录；</w:t>
      </w:r>
    </w:p>
    <w:p w14:paraId="5507C9CA"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6．法律、行政法规规定的其他条件。</w:t>
      </w:r>
    </w:p>
    <w:p w14:paraId="26D51DDB" w14:textId="77777777" w:rsidR="00920879" w:rsidRPr="00270055" w:rsidRDefault="00000000">
      <w:pPr>
        <w:pStyle w:val="3"/>
        <w:spacing w:before="0" w:after="0" w:line="360" w:lineRule="auto"/>
        <w:rPr>
          <w:rFonts w:ascii="宋体" w:hAnsi="宋体"/>
          <w:sz w:val="28"/>
          <w:szCs w:val="28"/>
        </w:rPr>
      </w:pPr>
      <w:bookmarkStart w:id="21" w:name="_Toc19063"/>
      <w:bookmarkStart w:id="22" w:name="_Toc30189"/>
      <w:r w:rsidRPr="00270055">
        <w:rPr>
          <w:rFonts w:ascii="宋体" w:hAnsi="宋体" w:hint="eastAsia"/>
          <w:sz w:val="28"/>
          <w:szCs w:val="28"/>
        </w:rPr>
        <w:t>四、比选的有关说明</w:t>
      </w:r>
      <w:bookmarkEnd w:id="17"/>
      <w:bookmarkEnd w:id="21"/>
      <w:bookmarkEnd w:id="22"/>
    </w:p>
    <w:p w14:paraId="58E71B5F" w14:textId="77777777" w:rsidR="00920879" w:rsidRPr="00270055" w:rsidRDefault="00000000">
      <w:pPr>
        <w:spacing w:line="360" w:lineRule="auto"/>
        <w:ind w:firstLineChars="200" w:firstLine="560"/>
        <w:rPr>
          <w:rFonts w:ascii="宋体" w:hAnsi="宋体"/>
          <w:szCs w:val="28"/>
        </w:rPr>
      </w:pPr>
      <w:bookmarkStart w:id="23" w:name="_Toc373860294"/>
      <w:r w:rsidRPr="00270055">
        <w:rPr>
          <w:rFonts w:ascii="宋体" w:hAnsi="宋体" w:hint="eastAsia"/>
          <w:szCs w:val="28"/>
        </w:rPr>
        <w:t>（一）凡有意参加比选的竞选人，请在“重庆市制造业人才服务中心”官方网站（www.cidcchina.com）平台下载本项目竞争性比</w:t>
      </w:r>
      <w:proofErr w:type="gramStart"/>
      <w:r w:rsidRPr="00270055">
        <w:rPr>
          <w:rFonts w:ascii="宋体" w:hAnsi="宋体" w:hint="eastAsia"/>
          <w:szCs w:val="28"/>
        </w:rPr>
        <w:t>选文件</w:t>
      </w:r>
      <w:proofErr w:type="gramEnd"/>
      <w:r w:rsidRPr="00270055">
        <w:rPr>
          <w:rFonts w:ascii="宋体" w:hAnsi="宋体" w:hint="eastAsia"/>
          <w:szCs w:val="28"/>
        </w:rPr>
        <w:t>以及补遗等比选前公布的</w:t>
      </w:r>
      <w:r w:rsidRPr="00270055">
        <w:rPr>
          <w:rFonts w:ascii="宋体" w:hAnsi="宋体" w:hint="eastAsia"/>
          <w:szCs w:val="28"/>
        </w:rPr>
        <w:lastRenderedPageBreak/>
        <w:t>所有项目资料，无论竞选人下载与否，均视为已知晓所有比选实质性要求内容。</w:t>
      </w:r>
    </w:p>
    <w:p w14:paraId="3511E9EC" w14:textId="77777777" w:rsidR="00920879" w:rsidRPr="00270055" w:rsidRDefault="00000000">
      <w:pPr>
        <w:spacing w:line="360" w:lineRule="auto"/>
        <w:ind w:firstLineChars="202" w:firstLine="566"/>
        <w:rPr>
          <w:rFonts w:ascii="宋体" w:eastAsia="MS Mincho" w:hAnsi="宋体"/>
          <w:szCs w:val="28"/>
          <w:lang w:eastAsia="ja-JP"/>
        </w:rPr>
      </w:pPr>
      <w:r w:rsidRPr="00270055">
        <w:rPr>
          <w:rFonts w:ascii="宋体" w:hAnsi="宋体" w:hint="eastAsia"/>
          <w:szCs w:val="28"/>
        </w:rPr>
        <w:t>（二）报名期：2022年9月19日-</w:t>
      </w:r>
      <w:r w:rsidRPr="00270055">
        <w:rPr>
          <w:rFonts w:ascii="宋体" w:hAnsi="宋体"/>
          <w:szCs w:val="28"/>
        </w:rPr>
        <w:t>-</w:t>
      </w:r>
      <w:r w:rsidRPr="00270055">
        <w:rPr>
          <w:rFonts w:ascii="宋体" w:hAnsi="宋体" w:hint="eastAsia"/>
          <w:szCs w:val="28"/>
        </w:rPr>
        <w:t>2022年9月21日北京时间9:00至12:00，14:00至17:00。</w:t>
      </w:r>
    </w:p>
    <w:p w14:paraId="0B47D77B"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（三）报名方式：</w:t>
      </w:r>
    </w:p>
    <w:p w14:paraId="5E224DDE"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1.售价：人民币 300 元/份（售后不退）</w:t>
      </w:r>
    </w:p>
    <w:p w14:paraId="651222BA"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2.比选文件购买方式</w:t>
      </w:r>
    </w:p>
    <w:p w14:paraId="03CB14B0"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3361758658@qq.com。</w:t>
      </w:r>
    </w:p>
    <w:p w14:paraId="20E5529F"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户    名：</w:t>
      </w:r>
      <w:proofErr w:type="gramStart"/>
      <w:r w:rsidRPr="00270055">
        <w:rPr>
          <w:rFonts w:ascii="宋体" w:hAnsi="宋体" w:hint="eastAsia"/>
          <w:szCs w:val="28"/>
        </w:rPr>
        <w:t>瀚</w:t>
      </w:r>
      <w:proofErr w:type="gramEnd"/>
      <w:r w:rsidRPr="00270055">
        <w:rPr>
          <w:rFonts w:ascii="宋体" w:hAnsi="宋体" w:hint="eastAsia"/>
          <w:szCs w:val="28"/>
        </w:rPr>
        <w:t>景项目管理有限公司重庆分公司</w:t>
      </w:r>
    </w:p>
    <w:p w14:paraId="189F5776" w14:textId="77777777" w:rsidR="00920879" w:rsidRPr="00270055" w:rsidRDefault="00000000">
      <w:pPr>
        <w:spacing w:line="360" w:lineRule="auto"/>
        <w:ind w:firstLineChars="200" w:firstLine="560"/>
        <w:rPr>
          <w:rFonts w:ascii="宋体" w:hAnsi="宋体"/>
          <w:szCs w:val="28"/>
        </w:rPr>
      </w:pPr>
      <w:proofErr w:type="gramStart"/>
      <w:r w:rsidRPr="00270055">
        <w:rPr>
          <w:rFonts w:ascii="宋体" w:hAnsi="宋体" w:hint="eastAsia"/>
          <w:szCs w:val="28"/>
        </w:rPr>
        <w:t>账</w:t>
      </w:r>
      <w:proofErr w:type="gramEnd"/>
      <w:r w:rsidRPr="00270055">
        <w:rPr>
          <w:rFonts w:ascii="宋体" w:hAnsi="宋体" w:hint="eastAsia"/>
          <w:szCs w:val="28"/>
        </w:rPr>
        <w:t xml:space="preserve">    号：123908446310202</w:t>
      </w:r>
    </w:p>
    <w:p w14:paraId="33EAF819"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开户银行：招商银行重庆分行西部科学城支行</w:t>
      </w:r>
    </w:p>
    <w:p w14:paraId="583CB3B1"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银行行号：308653000180</w:t>
      </w:r>
    </w:p>
    <w:p w14:paraId="2BC67A9F"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4.在比选文件发售期内购买了比选文件并按时递交竞选文件的竞选人，其竞选文件才被接收。</w:t>
      </w:r>
    </w:p>
    <w:p w14:paraId="785B001F"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（四）递交竞选文件地点：重庆市制造业人才服务中心 521 会议室（重庆市渝中区上</w:t>
      </w:r>
      <w:proofErr w:type="gramStart"/>
      <w:r w:rsidRPr="00270055">
        <w:rPr>
          <w:rFonts w:ascii="宋体" w:hAnsi="宋体" w:hint="eastAsia"/>
          <w:szCs w:val="28"/>
        </w:rPr>
        <w:t>清寺路1号</w:t>
      </w:r>
      <w:proofErr w:type="gramEnd"/>
      <w:r w:rsidRPr="00270055">
        <w:rPr>
          <w:rFonts w:ascii="宋体" w:hAnsi="宋体" w:hint="eastAsia"/>
          <w:szCs w:val="28"/>
        </w:rPr>
        <w:t xml:space="preserve">附1号中昂·世纪环岛5层21号） </w:t>
      </w:r>
    </w:p>
    <w:p w14:paraId="5620A7B6"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（五）提交竞选文件开始时间：2022年9月23日北京时间14:00</w:t>
      </w:r>
    </w:p>
    <w:p w14:paraId="3DCED419"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 xml:space="preserve">（六）提交竞选文件截止时间：2022年9月23日北京时间14:30 </w:t>
      </w:r>
    </w:p>
    <w:p w14:paraId="42AB9AE6"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 xml:space="preserve">（七）比选开始时间：2022年9月23日北京时间14:30 </w:t>
      </w:r>
    </w:p>
    <w:p w14:paraId="4C623EE6" w14:textId="77777777" w:rsidR="00920879" w:rsidRPr="00270055" w:rsidRDefault="00000000">
      <w:pPr>
        <w:spacing w:line="360" w:lineRule="auto"/>
        <w:ind w:firstLineChars="200" w:firstLine="562"/>
        <w:rPr>
          <w:rFonts w:ascii="宋体" w:hAnsi="宋体"/>
          <w:b/>
          <w:bCs/>
          <w:szCs w:val="28"/>
        </w:rPr>
      </w:pPr>
      <w:r w:rsidRPr="00270055">
        <w:rPr>
          <w:rFonts w:ascii="宋体" w:hAnsi="宋体" w:hint="eastAsia"/>
          <w:b/>
          <w:bCs/>
          <w:szCs w:val="28"/>
        </w:rPr>
        <w:t>注：根据防疫要求，请各个竞选人仅派1名代表参与竞选，所派人员应为竞选人法定代表人或具有法定代表人授权委托书的授权代表。竞选人代表应严格遵照防疫要求，佩戴好口罩，出示健康码、</w:t>
      </w:r>
      <w:proofErr w:type="gramStart"/>
      <w:r w:rsidRPr="00270055">
        <w:rPr>
          <w:rFonts w:ascii="宋体" w:hAnsi="宋体" w:hint="eastAsia"/>
          <w:b/>
          <w:bCs/>
          <w:szCs w:val="28"/>
        </w:rPr>
        <w:t>行程码须扫描</w:t>
      </w:r>
      <w:proofErr w:type="gramEnd"/>
      <w:r w:rsidRPr="00270055">
        <w:rPr>
          <w:rFonts w:ascii="宋体" w:hAnsi="宋体" w:hint="eastAsia"/>
          <w:b/>
          <w:bCs/>
          <w:szCs w:val="28"/>
        </w:rPr>
        <w:t>场所码的按规定执行，且须具有48小时以内核酸阴性报告，未提供48小时以内核酸阴性报告</w:t>
      </w:r>
      <w:proofErr w:type="gramStart"/>
      <w:r w:rsidRPr="00270055">
        <w:rPr>
          <w:rFonts w:ascii="宋体" w:hAnsi="宋体" w:hint="eastAsia"/>
          <w:b/>
          <w:bCs/>
          <w:szCs w:val="28"/>
        </w:rPr>
        <w:t>或码显示</w:t>
      </w:r>
      <w:proofErr w:type="gramEnd"/>
      <w:r w:rsidRPr="00270055">
        <w:rPr>
          <w:rFonts w:ascii="宋体" w:hAnsi="宋体" w:hint="eastAsia"/>
          <w:b/>
          <w:bCs/>
          <w:szCs w:val="28"/>
        </w:rPr>
        <w:t>异常等不符合防疫规定的竞选人代表将拒绝入内。</w:t>
      </w:r>
    </w:p>
    <w:p w14:paraId="7013D31F" w14:textId="77777777" w:rsidR="00920879" w:rsidRPr="00270055" w:rsidRDefault="00920879">
      <w:pPr>
        <w:pStyle w:val="3"/>
        <w:spacing w:before="0" w:after="0" w:line="360" w:lineRule="auto"/>
        <w:rPr>
          <w:rFonts w:ascii="宋体" w:hAnsi="宋体"/>
          <w:sz w:val="28"/>
          <w:szCs w:val="28"/>
        </w:rPr>
      </w:pPr>
      <w:bookmarkStart w:id="24" w:name="_Toc23215"/>
      <w:bookmarkStart w:id="25" w:name="_Toc17247"/>
    </w:p>
    <w:p w14:paraId="439736BC" w14:textId="77777777" w:rsidR="00920879" w:rsidRPr="00270055" w:rsidRDefault="00000000">
      <w:pPr>
        <w:pStyle w:val="3"/>
        <w:spacing w:before="0" w:after="0" w:line="360" w:lineRule="auto"/>
        <w:rPr>
          <w:rFonts w:ascii="宋体" w:hAnsi="宋体"/>
          <w:sz w:val="28"/>
          <w:szCs w:val="28"/>
        </w:rPr>
      </w:pPr>
      <w:r w:rsidRPr="00270055">
        <w:rPr>
          <w:rFonts w:ascii="宋体" w:hAnsi="宋体" w:hint="eastAsia"/>
          <w:sz w:val="28"/>
          <w:szCs w:val="28"/>
        </w:rPr>
        <w:t>五、保证金</w:t>
      </w:r>
      <w:bookmarkEnd w:id="23"/>
      <w:bookmarkEnd w:id="24"/>
      <w:bookmarkEnd w:id="25"/>
    </w:p>
    <w:p w14:paraId="1B1BA87C"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（一）保证金递交</w:t>
      </w:r>
    </w:p>
    <w:p w14:paraId="0F1B5CE4"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竞选人须按本项目规定的比选保证金金额进行缴纳（</w:t>
      </w:r>
      <w:r w:rsidRPr="00270055">
        <w:rPr>
          <w:rFonts w:ascii="宋体" w:hAnsi="宋体" w:hint="eastAsia"/>
          <w:b/>
          <w:szCs w:val="28"/>
        </w:rPr>
        <w:t>保证金金额详见本篇，一、竞争性比选内容</w:t>
      </w:r>
      <w:r w:rsidRPr="00270055">
        <w:rPr>
          <w:rFonts w:ascii="宋体" w:hAnsi="宋体" w:hint="eastAsia"/>
          <w:szCs w:val="28"/>
        </w:rPr>
        <w:t>），由竞选人从其基本账户将比选保证金汇至以下账户（</w:t>
      </w:r>
      <w:r w:rsidRPr="00270055">
        <w:rPr>
          <w:rFonts w:ascii="宋体" w:hAnsi="宋体" w:hint="eastAsia"/>
          <w:b/>
          <w:szCs w:val="28"/>
        </w:rPr>
        <w:t>备注 ：HJ-2022-C140保证金</w:t>
      </w:r>
      <w:r w:rsidRPr="00270055">
        <w:rPr>
          <w:rFonts w:ascii="宋体" w:hAnsi="宋体" w:hint="eastAsia"/>
          <w:szCs w:val="28"/>
        </w:rPr>
        <w:t>），比选保证金的到账截止时间为评选前一天17:00时。</w:t>
      </w:r>
    </w:p>
    <w:p w14:paraId="27C74104"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保证金账户：</w:t>
      </w:r>
    </w:p>
    <w:p w14:paraId="2215F40C"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户    名：</w:t>
      </w:r>
      <w:proofErr w:type="gramStart"/>
      <w:r w:rsidRPr="00270055">
        <w:rPr>
          <w:rFonts w:ascii="宋体" w:hAnsi="宋体" w:hint="eastAsia"/>
          <w:szCs w:val="28"/>
        </w:rPr>
        <w:t>瀚</w:t>
      </w:r>
      <w:proofErr w:type="gramEnd"/>
      <w:r w:rsidRPr="00270055">
        <w:rPr>
          <w:rFonts w:ascii="宋体" w:hAnsi="宋体" w:hint="eastAsia"/>
          <w:szCs w:val="28"/>
        </w:rPr>
        <w:t>景项目管理有限公司重庆分公司</w:t>
      </w:r>
    </w:p>
    <w:p w14:paraId="3F402FAD" w14:textId="77777777" w:rsidR="00920879" w:rsidRPr="00270055" w:rsidRDefault="00000000">
      <w:pPr>
        <w:spacing w:line="360" w:lineRule="auto"/>
        <w:ind w:firstLineChars="200" w:firstLine="560"/>
        <w:rPr>
          <w:rFonts w:ascii="宋体" w:hAnsi="宋体"/>
          <w:szCs w:val="28"/>
        </w:rPr>
      </w:pPr>
      <w:proofErr w:type="gramStart"/>
      <w:r w:rsidRPr="00270055">
        <w:rPr>
          <w:rFonts w:ascii="宋体" w:hAnsi="宋体" w:hint="eastAsia"/>
          <w:szCs w:val="28"/>
        </w:rPr>
        <w:t>账</w:t>
      </w:r>
      <w:proofErr w:type="gramEnd"/>
      <w:r w:rsidRPr="00270055">
        <w:rPr>
          <w:rFonts w:ascii="宋体" w:hAnsi="宋体" w:hint="eastAsia"/>
          <w:szCs w:val="28"/>
        </w:rPr>
        <w:t xml:space="preserve">    号：123908446310202</w:t>
      </w:r>
    </w:p>
    <w:p w14:paraId="1C71C5FC"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开户银行：招商银行股份有限公司重庆大学城支行</w:t>
      </w:r>
    </w:p>
    <w:p w14:paraId="53C5089F" w14:textId="77777777" w:rsidR="00920879" w:rsidRPr="00270055" w:rsidRDefault="00000000">
      <w:pPr>
        <w:snapToGrid w:val="0"/>
        <w:spacing w:line="360" w:lineRule="auto"/>
        <w:ind w:firstLineChars="200" w:firstLine="560"/>
        <w:rPr>
          <w:rFonts w:ascii="宋体" w:hAnsi="宋体"/>
          <w:b/>
          <w:szCs w:val="28"/>
        </w:rPr>
      </w:pPr>
      <w:r w:rsidRPr="00270055">
        <w:rPr>
          <w:rFonts w:ascii="宋体" w:hAnsi="宋体" w:hint="eastAsia"/>
          <w:szCs w:val="28"/>
        </w:rPr>
        <w:t>银行行号：308653000180</w:t>
      </w:r>
    </w:p>
    <w:p w14:paraId="48E89ED1" w14:textId="77777777" w:rsidR="00920879" w:rsidRPr="00270055" w:rsidRDefault="00000000">
      <w:pPr>
        <w:snapToGrid w:val="0"/>
        <w:spacing w:line="360" w:lineRule="auto"/>
        <w:ind w:firstLineChars="200" w:firstLine="562"/>
        <w:rPr>
          <w:rFonts w:ascii="宋体" w:hAnsi="宋体"/>
          <w:b/>
          <w:szCs w:val="28"/>
        </w:rPr>
      </w:pPr>
      <w:r w:rsidRPr="00270055">
        <w:rPr>
          <w:rFonts w:ascii="宋体" w:hAnsi="宋体" w:hint="eastAsia"/>
          <w:b/>
          <w:szCs w:val="28"/>
        </w:rPr>
        <w:t>特别说明：</w:t>
      </w:r>
    </w:p>
    <w:p w14:paraId="1F2196B6"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1.各竞选人在银行转账（电汇）时，须充分考虑银行转账（电汇）的时间差风险，如同城转账、异地转账或汇款、跨行转账或电汇的时间要求。</w:t>
      </w:r>
    </w:p>
    <w:p w14:paraId="669F9556"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2.</w:t>
      </w:r>
      <w:r w:rsidRPr="00270055">
        <w:rPr>
          <w:rFonts w:ascii="宋体" w:hAnsi="宋体"/>
          <w:szCs w:val="28"/>
        </w:rPr>
        <w:t>各</w:t>
      </w:r>
      <w:r w:rsidRPr="00270055">
        <w:rPr>
          <w:rFonts w:ascii="宋体" w:hAnsi="宋体" w:hint="eastAsia"/>
          <w:szCs w:val="28"/>
        </w:rPr>
        <w:t>竞选人</w:t>
      </w:r>
      <w:r w:rsidRPr="00270055">
        <w:rPr>
          <w:rFonts w:ascii="宋体" w:hAnsi="宋体"/>
          <w:szCs w:val="28"/>
        </w:rPr>
        <w:t>在递交</w:t>
      </w:r>
      <w:r w:rsidRPr="00270055">
        <w:rPr>
          <w:rFonts w:ascii="宋体" w:hAnsi="宋体" w:hint="eastAsia"/>
          <w:szCs w:val="28"/>
        </w:rPr>
        <w:t>比选</w:t>
      </w:r>
      <w:r w:rsidRPr="00270055">
        <w:rPr>
          <w:rFonts w:ascii="宋体" w:hAnsi="宋体"/>
          <w:szCs w:val="28"/>
        </w:rPr>
        <w:t>保证金时，到款账户为上述指定的</w:t>
      </w:r>
      <w:r w:rsidRPr="00270055">
        <w:rPr>
          <w:rFonts w:ascii="宋体" w:hAnsi="宋体" w:hint="eastAsia"/>
          <w:szCs w:val="28"/>
        </w:rPr>
        <w:t>比选</w:t>
      </w:r>
      <w:r w:rsidRPr="00270055">
        <w:rPr>
          <w:rFonts w:ascii="宋体" w:hAnsi="宋体"/>
          <w:szCs w:val="28"/>
        </w:rPr>
        <w:t>保证金专用账户，来款账户必须为本公司基本账户</w:t>
      </w:r>
      <w:r w:rsidRPr="00270055">
        <w:rPr>
          <w:rFonts w:ascii="宋体" w:hAnsi="宋体" w:hint="eastAsia"/>
          <w:szCs w:val="28"/>
        </w:rPr>
        <w:t>。</w:t>
      </w:r>
    </w:p>
    <w:p w14:paraId="1331008D"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3.转账时请备注</w:t>
      </w:r>
      <w:r w:rsidRPr="00270055">
        <w:rPr>
          <w:rFonts w:ascii="宋体" w:hAnsi="宋体" w:hint="eastAsia"/>
          <w:b/>
          <w:bCs/>
          <w:szCs w:val="28"/>
          <w:u w:val="single"/>
        </w:rPr>
        <w:t xml:space="preserve"> HJ-2022-C140保证金</w:t>
      </w:r>
      <w:r w:rsidRPr="00270055">
        <w:rPr>
          <w:rFonts w:ascii="宋体" w:hAnsi="宋体" w:hint="eastAsia"/>
          <w:szCs w:val="28"/>
        </w:rPr>
        <w:t>类似字样</w:t>
      </w:r>
      <w:r w:rsidRPr="00270055">
        <w:rPr>
          <w:rFonts w:ascii="宋体" w:hAnsi="宋体"/>
          <w:szCs w:val="28"/>
        </w:rPr>
        <w:t>。</w:t>
      </w:r>
    </w:p>
    <w:p w14:paraId="59EEE1CF"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（二）保证金退还方式</w:t>
      </w:r>
    </w:p>
    <w:p w14:paraId="3C59B211"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1.未中选人的比选保证金，在中选通知书发放后，在五个工作日内按来款渠道直接退还。</w:t>
      </w:r>
    </w:p>
    <w:p w14:paraId="58111748"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2.中选人的比选保证金，在中选人与比选人签订合同后，在五个工作日内按资金来款渠道直接退还。</w:t>
      </w:r>
    </w:p>
    <w:p w14:paraId="22B70E95" w14:textId="77777777" w:rsidR="00920879" w:rsidRPr="00270055" w:rsidRDefault="00000000">
      <w:pPr>
        <w:pStyle w:val="3"/>
        <w:spacing w:before="0" w:after="0" w:line="360" w:lineRule="auto"/>
        <w:rPr>
          <w:rFonts w:ascii="宋体" w:hAnsi="宋体"/>
          <w:sz w:val="28"/>
          <w:szCs w:val="28"/>
        </w:rPr>
      </w:pPr>
      <w:bookmarkStart w:id="26" w:name="_Toc30681"/>
      <w:bookmarkStart w:id="27" w:name="_Toc28445"/>
      <w:r w:rsidRPr="00270055">
        <w:rPr>
          <w:rFonts w:ascii="宋体" w:hAnsi="宋体" w:hint="eastAsia"/>
          <w:sz w:val="28"/>
          <w:szCs w:val="28"/>
        </w:rPr>
        <w:t>六、</w:t>
      </w:r>
      <w:bookmarkEnd w:id="18"/>
      <w:r w:rsidRPr="00270055">
        <w:rPr>
          <w:rFonts w:ascii="宋体" w:hAnsi="宋体" w:hint="eastAsia"/>
          <w:sz w:val="28"/>
          <w:szCs w:val="28"/>
        </w:rPr>
        <w:t>其它有关规定</w:t>
      </w:r>
      <w:bookmarkEnd w:id="26"/>
      <w:bookmarkEnd w:id="27"/>
    </w:p>
    <w:p w14:paraId="63B73368"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（一）单位负责人为同一人或者存在直接控股、管理关系的不同竞选人，不得参加同一合同项（分包）下的比选，否则均为无效比选。</w:t>
      </w:r>
    </w:p>
    <w:p w14:paraId="063C0F5A"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（二）为比选项目提供整体设计、规范编制或者项目管理、监理、检测等服务</w:t>
      </w:r>
      <w:r w:rsidRPr="00270055">
        <w:rPr>
          <w:rFonts w:ascii="宋体" w:hAnsi="宋体" w:hint="eastAsia"/>
          <w:szCs w:val="28"/>
        </w:rPr>
        <w:lastRenderedPageBreak/>
        <w:t>的竞选人，不得再参加本项目的比选，否则均为无效响应。</w:t>
      </w:r>
    </w:p>
    <w:p w14:paraId="492598C1"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（三）本项目在竞选文件提交截止时间前发布的竞争性比</w:t>
      </w:r>
      <w:proofErr w:type="gramStart"/>
      <w:r w:rsidRPr="00270055">
        <w:rPr>
          <w:rFonts w:ascii="宋体" w:hAnsi="宋体" w:hint="eastAsia"/>
          <w:szCs w:val="28"/>
        </w:rPr>
        <w:t>选文件</w:t>
      </w:r>
      <w:proofErr w:type="gramEnd"/>
      <w:r w:rsidRPr="00270055">
        <w:rPr>
          <w:rFonts w:ascii="宋体" w:hAnsi="宋体" w:hint="eastAsia"/>
          <w:szCs w:val="28"/>
        </w:rPr>
        <w:t>及补遗文件（如果有）一律在“重庆市制造业人才服务中心”官方网站（www.cidcchina.com）上发布，请各竞选人注意下载；无论竞选人下载与否，均视同竞选人已知晓本项目竞争性比选文件、补遗文件（如果有）的内容。</w:t>
      </w:r>
    </w:p>
    <w:p w14:paraId="426212A2"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（四）超过竞选文件截止时间递交的竞选文件，恕不接收。</w:t>
      </w:r>
    </w:p>
    <w:p w14:paraId="4771A79E"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（五）比选费用：无论比选结果如何，竞选人参与本项目比选的所有费用均应由竞选人自行承担。</w:t>
      </w:r>
    </w:p>
    <w:p w14:paraId="6E383F46" w14:textId="77777777" w:rsidR="00920879" w:rsidRPr="00270055" w:rsidRDefault="00000000">
      <w:pPr>
        <w:snapToGrid w:val="0"/>
        <w:spacing w:line="360" w:lineRule="auto"/>
        <w:ind w:firstLineChars="200" w:firstLine="560"/>
        <w:rPr>
          <w:bCs/>
          <w:szCs w:val="28"/>
        </w:rPr>
      </w:pPr>
      <w:r w:rsidRPr="00270055">
        <w:rPr>
          <w:rFonts w:hAnsi="宋体" w:hint="eastAsia"/>
          <w:bCs/>
          <w:szCs w:val="28"/>
        </w:rPr>
        <w:t>（</w:t>
      </w:r>
      <w:r w:rsidRPr="00270055">
        <w:rPr>
          <w:rFonts w:hAnsi="宋体"/>
          <w:bCs/>
          <w:szCs w:val="28"/>
        </w:rPr>
        <w:t>六）本项目</w:t>
      </w:r>
      <w:r w:rsidRPr="00270055">
        <w:rPr>
          <w:rFonts w:hAnsi="宋体"/>
          <w:b/>
          <w:szCs w:val="28"/>
        </w:rPr>
        <w:t>不接受</w:t>
      </w:r>
      <w:r w:rsidRPr="00270055">
        <w:rPr>
          <w:rFonts w:hAnsi="宋体"/>
          <w:bCs/>
          <w:szCs w:val="28"/>
        </w:rPr>
        <w:t>联合体参与</w:t>
      </w:r>
      <w:r w:rsidRPr="00270055">
        <w:rPr>
          <w:rFonts w:hAnsi="宋体" w:hint="eastAsia"/>
          <w:bCs/>
          <w:szCs w:val="28"/>
        </w:rPr>
        <w:t>比选</w:t>
      </w:r>
      <w:r w:rsidRPr="00270055">
        <w:rPr>
          <w:rFonts w:hAnsi="宋体"/>
          <w:bCs/>
          <w:szCs w:val="28"/>
        </w:rPr>
        <w:t>。</w:t>
      </w:r>
    </w:p>
    <w:p w14:paraId="7EE04953" w14:textId="77777777" w:rsidR="00920879" w:rsidRPr="00270055" w:rsidRDefault="00000000">
      <w:pPr>
        <w:snapToGrid w:val="0"/>
        <w:spacing w:line="360" w:lineRule="auto"/>
        <w:ind w:firstLineChars="200" w:firstLine="560"/>
        <w:rPr>
          <w:szCs w:val="28"/>
        </w:rPr>
      </w:pPr>
      <w:r w:rsidRPr="00270055">
        <w:rPr>
          <w:rFonts w:hAnsi="宋体"/>
          <w:szCs w:val="28"/>
        </w:rPr>
        <w:t>（七）</w:t>
      </w:r>
      <w:r w:rsidRPr="00270055">
        <w:rPr>
          <w:rFonts w:hAnsi="宋体" w:hint="eastAsia"/>
          <w:szCs w:val="28"/>
        </w:rPr>
        <w:t>竞选人</w:t>
      </w:r>
      <w:r w:rsidRPr="00270055">
        <w:rPr>
          <w:rFonts w:hAnsi="宋体"/>
          <w:szCs w:val="28"/>
        </w:rPr>
        <w:t>列入失信被执行人、重大税收违法案件当事人名单、政府采购严重违法失信行为记录名单及其他不符合</w:t>
      </w:r>
      <w:r w:rsidRPr="00270055">
        <w:rPr>
          <w:rFonts w:hAnsi="宋体" w:hint="eastAsia"/>
          <w:szCs w:val="28"/>
        </w:rPr>
        <w:t>相关法律法规</w:t>
      </w:r>
      <w:r w:rsidRPr="00270055">
        <w:rPr>
          <w:rFonts w:hAnsi="宋体"/>
          <w:szCs w:val="28"/>
        </w:rPr>
        <w:t>的</w:t>
      </w:r>
      <w:r w:rsidRPr="00270055">
        <w:rPr>
          <w:rFonts w:ascii="宋体" w:hAnsi="宋体" w:hint="eastAsia"/>
          <w:szCs w:val="28"/>
        </w:rPr>
        <w:t>竞选人</w:t>
      </w:r>
      <w:r w:rsidRPr="00270055">
        <w:rPr>
          <w:rFonts w:hAnsi="宋体"/>
          <w:szCs w:val="28"/>
        </w:rPr>
        <w:t>，将拒绝其参与</w:t>
      </w:r>
      <w:r w:rsidRPr="00270055">
        <w:rPr>
          <w:rFonts w:hAnsi="宋体" w:hint="eastAsia"/>
          <w:szCs w:val="28"/>
        </w:rPr>
        <w:t>比选</w:t>
      </w:r>
      <w:r w:rsidRPr="00270055">
        <w:rPr>
          <w:rFonts w:hAnsi="宋体"/>
          <w:szCs w:val="28"/>
        </w:rPr>
        <w:t>。</w:t>
      </w:r>
    </w:p>
    <w:p w14:paraId="7D6A00BE" w14:textId="77777777" w:rsidR="00920879" w:rsidRPr="00270055" w:rsidRDefault="00000000">
      <w:pPr>
        <w:pStyle w:val="3"/>
        <w:spacing w:before="0" w:after="0" w:line="360" w:lineRule="auto"/>
        <w:rPr>
          <w:rFonts w:ascii="宋体" w:hAnsi="宋体"/>
          <w:sz w:val="28"/>
          <w:szCs w:val="28"/>
        </w:rPr>
      </w:pPr>
      <w:bookmarkStart w:id="28" w:name="_Toc4934"/>
      <w:bookmarkStart w:id="29" w:name="_Toc9387"/>
      <w:r w:rsidRPr="00270055">
        <w:rPr>
          <w:rFonts w:ascii="宋体" w:hAnsi="宋体" w:hint="eastAsia"/>
          <w:sz w:val="28"/>
          <w:szCs w:val="28"/>
        </w:rPr>
        <w:t>七、联系方式</w:t>
      </w:r>
      <w:bookmarkEnd w:id="28"/>
      <w:bookmarkEnd w:id="29"/>
    </w:p>
    <w:p w14:paraId="66AB6225"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w:t>
      </w:r>
      <w:proofErr w:type="gramStart"/>
      <w:r w:rsidRPr="00270055">
        <w:rPr>
          <w:rFonts w:ascii="宋体" w:hAnsi="宋体" w:hint="eastAsia"/>
          <w:szCs w:val="28"/>
        </w:rPr>
        <w:t>一</w:t>
      </w:r>
      <w:proofErr w:type="gramEnd"/>
      <w:r w:rsidRPr="00270055">
        <w:rPr>
          <w:rFonts w:ascii="宋体" w:hAnsi="宋体" w:hint="eastAsia"/>
          <w:szCs w:val="28"/>
        </w:rPr>
        <w:t>)比选人：重庆市制造业人才服务中心</w:t>
      </w:r>
    </w:p>
    <w:p w14:paraId="57E11FA6"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联系人：黄老师</w:t>
      </w:r>
    </w:p>
    <w:p w14:paraId="728806F5"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电话：</w:t>
      </w:r>
      <w:r w:rsidRPr="00270055">
        <w:rPr>
          <w:rFonts w:ascii="宋体" w:hAnsi="宋体"/>
          <w:szCs w:val="28"/>
        </w:rPr>
        <w:t>（023）</w:t>
      </w:r>
      <w:r w:rsidRPr="00270055">
        <w:rPr>
          <w:rFonts w:ascii="宋体" w:hAnsi="宋体" w:hint="eastAsia"/>
          <w:szCs w:val="28"/>
        </w:rPr>
        <w:t xml:space="preserve">023-63899013 </w:t>
      </w:r>
    </w:p>
    <w:p w14:paraId="677FD52B"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地址：重庆市渝中区上</w:t>
      </w:r>
      <w:proofErr w:type="gramStart"/>
      <w:r w:rsidRPr="00270055">
        <w:rPr>
          <w:rFonts w:ascii="宋体" w:hAnsi="宋体" w:hint="eastAsia"/>
          <w:szCs w:val="28"/>
        </w:rPr>
        <w:t>清寺路1号</w:t>
      </w:r>
      <w:proofErr w:type="gramEnd"/>
      <w:r w:rsidRPr="00270055">
        <w:rPr>
          <w:rFonts w:ascii="宋体" w:hAnsi="宋体" w:hint="eastAsia"/>
          <w:szCs w:val="28"/>
        </w:rPr>
        <w:t>附1号中昂·世纪环岛5层21号</w:t>
      </w:r>
    </w:p>
    <w:p w14:paraId="2E21CFAE"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（二）比选代理机构：</w:t>
      </w:r>
      <w:proofErr w:type="gramStart"/>
      <w:r w:rsidRPr="00270055">
        <w:rPr>
          <w:rFonts w:ascii="宋体" w:hAnsi="宋体" w:hint="eastAsia"/>
          <w:szCs w:val="28"/>
        </w:rPr>
        <w:t>瀚</w:t>
      </w:r>
      <w:proofErr w:type="gramEnd"/>
      <w:r w:rsidRPr="00270055">
        <w:rPr>
          <w:rFonts w:ascii="宋体" w:hAnsi="宋体" w:hint="eastAsia"/>
          <w:szCs w:val="28"/>
        </w:rPr>
        <w:t>景项目管理有限公司重庆分公司</w:t>
      </w:r>
    </w:p>
    <w:p w14:paraId="6228FFC1"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联系人：李老师</w:t>
      </w:r>
    </w:p>
    <w:p w14:paraId="59E87C22"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电  话：（023）63414739</w:t>
      </w:r>
    </w:p>
    <w:p w14:paraId="46EF0934"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地  址：重庆市</w:t>
      </w:r>
      <w:proofErr w:type="gramStart"/>
      <w:r w:rsidRPr="00270055">
        <w:rPr>
          <w:rFonts w:ascii="宋体" w:hAnsi="宋体" w:hint="eastAsia"/>
          <w:szCs w:val="28"/>
        </w:rPr>
        <w:t>渝</w:t>
      </w:r>
      <w:proofErr w:type="gramEnd"/>
      <w:r w:rsidRPr="00270055">
        <w:rPr>
          <w:rFonts w:ascii="宋体" w:hAnsi="宋体" w:hint="eastAsia"/>
          <w:szCs w:val="28"/>
        </w:rPr>
        <w:t>北区洪湖西路21号30-1</w:t>
      </w:r>
    </w:p>
    <w:p w14:paraId="5B40FC76" w14:textId="77777777" w:rsidR="00920879" w:rsidRPr="00270055" w:rsidRDefault="00920879">
      <w:pPr>
        <w:snapToGrid w:val="0"/>
        <w:spacing w:line="360" w:lineRule="auto"/>
        <w:ind w:firstLineChars="200" w:firstLine="560"/>
        <w:rPr>
          <w:rFonts w:ascii="宋体" w:hAnsi="宋体"/>
          <w:szCs w:val="28"/>
        </w:rPr>
      </w:pPr>
    </w:p>
    <w:p w14:paraId="67221C46" w14:textId="77777777" w:rsidR="00920879" w:rsidRPr="00270055" w:rsidRDefault="00920879">
      <w:pPr>
        <w:pStyle w:val="aff1"/>
        <w:rPr>
          <w:szCs w:val="28"/>
        </w:rPr>
      </w:pPr>
    </w:p>
    <w:p w14:paraId="22A3885E" w14:textId="77777777" w:rsidR="00920879" w:rsidRPr="00270055" w:rsidRDefault="00920879">
      <w:pPr>
        <w:snapToGrid w:val="0"/>
        <w:spacing w:line="360" w:lineRule="auto"/>
        <w:ind w:firstLineChars="200" w:firstLine="560"/>
        <w:rPr>
          <w:rFonts w:ascii="宋体" w:hAnsi="宋体"/>
          <w:szCs w:val="28"/>
        </w:rPr>
      </w:pPr>
    </w:p>
    <w:p w14:paraId="76B336F1" w14:textId="77777777" w:rsidR="00920879" w:rsidRPr="00270055" w:rsidRDefault="00920879">
      <w:pPr>
        <w:snapToGrid w:val="0"/>
        <w:spacing w:line="360" w:lineRule="auto"/>
        <w:ind w:firstLineChars="200" w:firstLine="560"/>
        <w:rPr>
          <w:rFonts w:ascii="宋体" w:hAnsi="宋体"/>
          <w:szCs w:val="28"/>
        </w:rPr>
      </w:pPr>
    </w:p>
    <w:p w14:paraId="544FAF9D" w14:textId="77777777" w:rsidR="00920879" w:rsidRPr="00270055" w:rsidRDefault="00920879">
      <w:pPr>
        <w:snapToGrid w:val="0"/>
        <w:spacing w:line="360" w:lineRule="auto"/>
        <w:ind w:firstLineChars="200" w:firstLine="560"/>
        <w:rPr>
          <w:rFonts w:ascii="宋体" w:hAnsi="宋体"/>
          <w:szCs w:val="28"/>
        </w:rPr>
      </w:pPr>
    </w:p>
    <w:p w14:paraId="101101D0" w14:textId="77777777" w:rsidR="00920879" w:rsidRPr="00270055" w:rsidRDefault="00920879">
      <w:pPr>
        <w:snapToGrid w:val="0"/>
        <w:spacing w:line="360" w:lineRule="auto"/>
        <w:ind w:firstLineChars="200" w:firstLine="560"/>
        <w:rPr>
          <w:rFonts w:ascii="宋体" w:hAnsi="宋体"/>
          <w:szCs w:val="28"/>
        </w:rPr>
      </w:pPr>
    </w:p>
    <w:p w14:paraId="777F51FD"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lastRenderedPageBreak/>
        <w:t>附件：</w:t>
      </w:r>
    </w:p>
    <w:p w14:paraId="6A795769" w14:textId="77777777" w:rsidR="00920879" w:rsidRPr="00270055" w:rsidRDefault="00000000">
      <w:pPr>
        <w:jc w:val="center"/>
        <w:rPr>
          <w:rFonts w:eastAsia="黑体"/>
          <w:b/>
          <w:bCs/>
          <w:spacing w:val="40"/>
          <w:sz w:val="36"/>
          <w:szCs w:val="44"/>
        </w:rPr>
      </w:pPr>
      <w:r w:rsidRPr="00270055">
        <w:rPr>
          <w:rFonts w:eastAsia="黑体" w:hint="eastAsia"/>
          <w:b/>
          <w:bCs/>
          <w:spacing w:val="40"/>
          <w:sz w:val="36"/>
          <w:szCs w:val="44"/>
        </w:rPr>
        <w:t>比选文件发售登记表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787"/>
        <w:gridCol w:w="971"/>
        <w:gridCol w:w="248"/>
        <w:gridCol w:w="911"/>
        <w:gridCol w:w="3278"/>
      </w:tblGrid>
      <w:tr w:rsidR="00270055" w:rsidRPr="00270055" w14:paraId="5AF941DE" w14:textId="77777777">
        <w:trPr>
          <w:trHeight w:val="766"/>
        </w:trPr>
        <w:tc>
          <w:tcPr>
            <w:tcW w:w="1068" w:type="pct"/>
            <w:vAlign w:val="center"/>
          </w:tcPr>
          <w:p w14:paraId="4C1B44C4"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项目编号</w:t>
            </w:r>
          </w:p>
        </w:tc>
        <w:tc>
          <w:tcPr>
            <w:tcW w:w="3931" w:type="pct"/>
            <w:gridSpan w:val="5"/>
            <w:vAlign w:val="center"/>
          </w:tcPr>
          <w:p w14:paraId="4D29E314" w14:textId="77777777" w:rsidR="00920879" w:rsidRPr="00270055" w:rsidRDefault="00920879">
            <w:pPr>
              <w:jc w:val="center"/>
              <w:rPr>
                <w:rFonts w:asciiTheme="minorEastAsia" w:eastAsiaTheme="minorEastAsia" w:hAnsiTheme="minorEastAsia"/>
                <w:szCs w:val="28"/>
              </w:rPr>
            </w:pPr>
          </w:p>
        </w:tc>
      </w:tr>
      <w:tr w:rsidR="00270055" w:rsidRPr="00270055" w14:paraId="3B3E5D9A" w14:textId="77777777">
        <w:trPr>
          <w:trHeight w:val="964"/>
        </w:trPr>
        <w:tc>
          <w:tcPr>
            <w:tcW w:w="1068" w:type="pct"/>
            <w:vAlign w:val="center"/>
          </w:tcPr>
          <w:p w14:paraId="2760C60E"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项目名称</w:t>
            </w:r>
          </w:p>
        </w:tc>
        <w:tc>
          <w:tcPr>
            <w:tcW w:w="3931" w:type="pct"/>
            <w:gridSpan w:val="5"/>
            <w:vAlign w:val="center"/>
          </w:tcPr>
          <w:p w14:paraId="469AC9D9" w14:textId="77777777" w:rsidR="00920879" w:rsidRPr="00270055" w:rsidRDefault="00920879">
            <w:pPr>
              <w:jc w:val="center"/>
              <w:rPr>
                <w:rFonts w:asciiTheme="minorEastAsia" w:eastAsiaTheme="minorEastAsia" w:hAnsiTheme="minorEastAsia"/>
                <w:szCs w:val="28"/>
              </w:rPr>
            </w:pPr>
          </w:p>
        </w:tc>
      </w:tr>
      <w:tr w:rsidR="00270055" w:rsidRPr="00270055" w14:paraId="0CB1B79C" w14:textId="77777777">
        <w:trPr>
          <w:trHeight w:val="1119"/>
        </w:trPr>
        <w:tc>
          <w:tcPr>
            <w:tcW w:w="1068" w:type="pct"/>
            <w:vAlign w:val="center"/>
          </w:tcPr>
          <w:p w14:paraId="6299B9A1"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登记日期</w:t>
            </w:r>
          </w:p>
        </w:tc>
        <w:tc>
          <w:tcPr>
            <w:tcW w:w="1803" w:type="pct"/>
            <w:gridSpan w:val="2"/>
            <w:vAlign w:val="center"/>
          </w:tcPr>
          <w:p w14:paraId="3E7349C7" w14:textId="77777777" w:rsidR="00920879" w:rsidRPr="00270055" w:rsidRDefault="00000000">
            <w:pPr>
              <w:jc w:val="left"/>
              <w:rPr>
                <w:rFonts w:asciiTheme="minorEastAsia" w:eastAsiaTheme="minorEastAsia" w:hAnsiTheme="minorEastAsia"/>
                <w:szCs w:val="28"/>
              </w:rPr>
            </w:pPr>
            <w:r w:rsidRPr="00270055">
              <w:rPr>
                <w:rFonts w:asciiTheme="minorEastAsia" w:eastAsiaTheme="minorEastAsia" w:hAnsiTheme="minorEastAsia" w:hint="eastAsia"/>
                <w:szCs w:val="28"/>
              </w:rPr>
              <w:t xml:space="preserve">     年    月    日</w:t>
            </w:r>
          </w:p>
        </w:tc>
        <w:tc>
          <w:tcPr>
            <w:tcW w:w="556" w:type="pct"/>
            <w:gridSpan w:val="2"/>
            <w:vAlign w:val="center"/>
          </w:tcPr>
          <w:p w14:paraId="67E22D89" w14:textId="77777777" w:rsidR="00920879" w:rsidRPr="00270055" w:rsidRDefault="00000000">
            <w:pPr>
              <w:jc w:val="left"/>
              <w:rPr>
                <w:rFonts w:asciiTheme="minorEastAsia" w:eastAsiaTheme="minorEastAsia" w:hAnsiTheme="minorEastAsia"/>
                <w:szCs w:val="28"/>
              </w:rPr>
            </w:pPr>
            <w:r w:rsidRPr="00270055">
              <w:rPr>
                <w:rFonts w:asciiTheme="minorEastAsia" w:eastAsiaTheme="minorEastAsia" w:hAnsiTheme="minorEastAsia" w:hint="eastAsia"/>
                <w:szCs w:val="28"/>
              </w:rPr>
              <w:t>报名费</w:t>
            </w:r>
          </w:p>
        </w:tc>
        <w:tc>
          <w:tcPr>
            <w:tcW w:w="1571" w:type="pct"/>
            <w:vAlign w:val="center"/>
          </w:tcPr>
          <w:p w14:paraId="6AF9BD3B" w14:textId="77777777" w:rsidR="00920879" w:rsidRPr="00270055" w:rsidRDefault="00000000">
            <w:pPr>
              <w:jc w:val="left"/>
              <w:rPr>
                <w:rFonts w:asciiTheme="minorEastAsia" w:eastAsiaTheme="minorEastAsia" w:hAnsiTheme="minorEastAsia"/>
                <w:szCs w:val="28"/>
              </w:rPr>
            </w:pPr>
            <w:r w:rsidRPr="00270055">
              <w:rPr>
                <w:rFonts w:asciiTheme="minorEastAsia" w:eastAsiaTheme="minorEastAsia" w:hAnsiTheme="minorEastAsia" w:hint="eastAsia"/>
                <w:szCs w:val="28"/>
              </w:rPr>
              <w:t>300元/家</w:t>
            </w:r>
          </w:p>
          <w:p w14:paraId="09DD5FD2" w14:textId="77777777" w:rsidR="00920879" w:rsidRPr="00270055" w:rsidRDefault="00000000">
            <w:pPr>
              <w:jc w:val="left"/>
              <w:rPr>
                <w:rFonts w:asciiTheme="minorEastAsia" w:eastAsiaTheme="minorEastAsia" w:hAnsiTheme="minorEastAsia"/>
                <w:szCs w:val="28"/>
              </w:rPr>
            </w:pPr>
            <w:r w:rsidRPr="00270055">
              <w:rPr>
                <w:rFonts w:asciiTheme="minorEastAsia" w:eastAsiaTheme="minorEastAsia" w:hAnsiTheme="minorEastAsia" w:hint="eastAsia"/>
                <w:szCs w:val="28"/>
              </w:rPr>
              <w:t>（售后不退）</w:t>
            </w:r>
          </w:p>
        </w:tc>
      </w:tr>
      <w:tr w:rsidR="00270055" w:rsidRPr="00270055" w14:paraId="26E7BD5B" w14:textId="77777777">
        <w:trPr>
          <w:trHeight w:val="1549"/>
        </w:trPr>
        <w:tc>
          <w:tcPr>
            <w:tcW w:w="1068" w:type="pct"/>
            <w:vAlign w:val="center"/>
          </w:tcPr>
          <w:p w14:paraId="18DD979E"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竞选人名称</w:t>
            </w:r>
          </w:p>
        </w:tc>
        <w:tc>
          <w:tcPr>
            <w:tcW w:w="3931" w:type="pct"/>
            <w:gridSpan w:val="5"/>
            <w:vAlign w:val="center"/>
          </w:tcPr>
          <w:p w14:paraId="080E47DE"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 xml:space="preserve">                  （竞选人公章）</w:t>
            </w:r>
          </w:p>
        </w:tc>
      </w:tr>
      <w:tr w:rsidR="00270055" w:rsidRPr="00270055" w14:paraId="0E34F9FD" w14:textId="77777777">
        <w:trPr>
          <w:trHeight w:val="766"/>
        </w:trPr>
        <w:tc>
          <w:tcPr>
            <w:tcW w:w="1068" w:type="pct"/>
            <w:vAlign w:val="center"/>
          </w:tcPr>
          <w:p w14:paraId="23581E42"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联系人</w:t>
            </w:r>
          </w:p>
        </w:tc>
        <w:tc>
          <w:tcPr>
            <w:tcW w:w="1337" w:type="pct"/>
            <w:vAlign w:val="center"/>
          </w:tcPr>
          <w:p w14:paraId="068D876C" w14:textId="77777777" w:rsidR="00920879" w:rsidRPr="00270055" w:rsidRDefault="00920879">
            <w:pPr>
              <w:jc w:val="left"/>
              <w:rPr>
                <w:rFonts w:asciiTheme="minorEastAsia" w:eastAsiaTheme="minorEastAsia" w:hAnsiTheme="minorEastAsia"/>
                <w:szCs w:val="28"/>
              </w:rPr>
            </w:pPr>
          </w:p>
        </w:tc>
        <w:tc>
          <w:tcPr>
            <w:tcW w:w="585" w:type="pct"/>
            <w:gridSpan w:val="2"/>
            <w:vAlign w:val="center"/>
          </w:tcPr>
          <w:p w14:paraId="7E90EB9C" w14:textId="77777777" w:rsidR="00920879" w:rsidRPr="00270055" w:rsidRDefault="00000000">
            <w:pPr>
              <w:jc w:val="left"/>
              <w:rPr>
                <w:rFonts w:asciiTheme="minorEastAsia" w:eastAsiaTheme="minorEastAsia" w:hAnsiTheme="minorEastAsia"/>
                <w:szCs w:val="28"/>
              </w:rPr>
            </w:pPr>
            <w:r w:rsidRPr="00270055">
              <w:rPr>
                <w:rFonts w:asciiTheme="minorEastAsia" w:eastAsiaTheme="minorEastAsia" w:hAnsiTheme="minorEastAsia" w:hint="eastAsia"/>
                <w:szCs w:val="28"/>
              </w:rPr>
              <w:t>手机</w:t>
            </w:r>
          </w:p>
        </w:tc>
        <w:tc>
          <w:tcPr>
            <w:tcW w:w="2007" w:type="pct"/>
            <w:gridSpan w:val="2"/>
            <w:vAlign w:val="center"/>
          </w:tcPr>
          <w:p w14:paraId="18ABB46A" w14:textId="77777777" w:rsidR="00920879" w:rsidRPr="00270055" w:rsidRDefault="00920879">
            <w:pPr>
              <w:jc w:val="left"/>
              <w:rPr>
                <w:rFonts w:asciiTheme="minorEastAsia" w:eastAsiaTheme="minorEastAsia" w:hAnsiTheme="minorEastAsia"/>
                <w:szCs w:val="28"/>
              </w:rPr>
            </w:pPr>
          </w:p>
        </w:tc>
      </w:tr>
      <w:tr w:rsidR="00270055" w:rsidRPr="00270055" w14:paraId="5144734D" w14:textId="77777777">
        <w:trPr>
          <w:trHeight w:val="766"/>
        </w:trPr>
        <w:tc>
          <w:tcPr>
            <w:tcW w:w="1068" w:type="pct"/>
            <w:vAlign w:val="center"/>
          </w:tcPr>
          <w:p w14:paraId="21670A39"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办公电话</w:t>
            </w:r>
          </w:p>
        </w:tc>
        <w:tc>
          <w:tcPr>
            <w:tcW w:w="1337" w:type="pct"/>
            <w:vAlign w:val="center"/>
          </w:tcPr>
          <w:p w14:paraId="08FFDFBD" w14:textId="77777777" w:rsidR="00920879" w:rsidRPr="00270055" w:rsidRDefault="00920879">
            <w:pPr>
              <w:jc w:val="left"/>
              <w:rPr>
                <w:rFonts w:asciiTheme="minorEastAsia" w:eastAsiaTheme="minorEastAsia" w:hAnsiTheme="minorEastAsia"/>
                <w:szCs w:val="28"/>
              </w:rPr>
            </w:pPr>
          </w:p>
        </w:tc>
        <w:tc>
          <w:tcPr>
            <w:tcW w:w="585" w:type="pct"/>
            <w:gridSpan w:val="2"/>
            <w:vAlign w:val="center"/>
          </w:tcPr>
          <w:p w14:paraId="5B36FD85" w14:textId="77777777" w:rsidR="00920879" w:rsidRPr="00270055" w:rsidRDefault="00000000">
            <w:pPr>
              <w:jc w:val="left"/>
              <w:rPr>
                <w:rFonts w:asciiTheme="minorEastAsia" w:eastAsiaTheme="minorEastAsia" w:hAnsiTheme="minorEastAsia"/>
                <w:szCs w:val="28"/>
              </w:rPr>
            </w:pPr>
            <w:r w:rsidRPr="00270055">
              <w:rPr>
                <w:rFonts w:asciiTheme="minorEastAsia" w:eastAsiaTheme="minorEastAsia" w:hAnsiTheme="minorEastAsia" w:hint="eastAsia"/>
                <w:szCs w:val="28"/>
              </w:rPr>
              <w:t>传真</w:t>
            </w:r>
          </w:p>
        </w:tc>
        <w:tc>
          <w:tcPr>
            <w:tcW w:w="2007" w:type="pct"/>
            <w:gridSpan w:val="2"/>
            <w:vAlign w:val="center"/>
          </w:tcPr>
          <w:p w14:paraId="67A8C96E" w14:textId="77777777" w:rsidR="00920879" w:rsidRPr="00270055" w:rsidRDefault="00920879">
            <w:pPr>
              <w:jc w:val="left"/>
              <w:rPr>
                <w:rFonts w:asciiTheme="minorEastAsia" w:eastAsiaTheme="minorEastAsia" w:hAnsiTheme="minorEastAsia"/>
                <w:szCs w:val="28"/>
              </w:rPr>
            </w:pPr>
          </w:p>
        </w:tc>
      </w:tr>
      <w:tr w:rsidR="00270055" w:rsidRPr="00270055" w14:paraId="7CE49BE8" w14:textId="77777777">
        <w:trPr>
          <w:trHeight w:val="766"/>
        </w:trPr>
        <w:tc>
          <w:tcPr>
            <w:tcW w:w="1068" w:type="pct"/>
            <w:vAlign w:val="center"/>
          </w:tcPr>
          <w:p w14:paraId="4A0831DB"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E-mail</w:t>
            </w:r>
          </w:p>
        </w:tc>
        <w:tc>
          <w:tcPr>
            <w:tcW w:w="3931" w:type="pct"/>
            <w:gridSpan w:val="5"/>
            <w:vAlign w:val="center"/>
          </w:tcPr>
          <w:p w14:paraId="376D7314" w14:textId="77777777" w:rsidR="00920879" w:rsidRPr="00270055" w:rsidRDefault="00920879">
            <w:pPr>
              <w:jc w:val="left"/>
              <w:rPr>
                <w:rFonts w:asciiTheme="minorEastAsia" w:eastAsiaTheme="minorEastAsia" w:hAnsiTheme="minorEastAsia"/>
                <w:szCs w:val="28"/>
              </w:rPr>
            </w:pPr>
          </w:p>
        </w:tc>
      </w:tr>
      <w:tr w:rsidR="00270055" w:rsidRPr="00270055" w14:paraId="654EA883" w14:textId="77777777">
        <w:trPr>
          <w:trHeight w:val="766"/>
        </w:trPr>
        <w:tc>
          <w:tcPr>
            <w:tcW w:w="1068" w:type="pct"/>
            <w:vAlign w:val="center"/>
          </w:tcPr>
          <w:p w14:paraId="693E04B8" w14:textId="77777777" w:rsidR="00920879" w:rsidRPr="00270055" w:rsidRDefault="00000000">
            <w:pPr>
              <w:jc w:val="center"/>
              <w:rPr>
                <w:rFonts w:asciiTheme="minorEastAsia" w:eastAsiaTheme="minorEastAsia" w:hAnsiTheme="minorEastAsia"/>
                <w:szCs w:val="28"/>
              </w:rPr>
            </w:pPr>
            <w:r w:rsidRPr="00270055">
              <w:rPr>
                <w:rFonts w:asciiTheme="minorEastAsia" w:eastAsiaTheme="minorEastAsia" w:hAnsiTheme="minorEastAsia" w:hint="eastAsia"/>
                <w:szCs w:val="28"/>
              </w:rPr>
              <w:t>单位地址</w:t>
            </w:r>
          </w:p>
        </w:tc>
        <w:tc>
          <w:tcPr>
            <w:tcW w:w="3931" w:type="pct"/>
            <w:gridSpan w:val="5"/>
            <w:vAlign w:val="center"/>
          </w:tcPr>
          <w:p w14:paraId="0B480759" w14:textId="77777777" w:rsidR="00920879" w:rsidRPr="00270055" w:rsidRDefault="00920879">
            <w:pPr>
              <w:jc w:val="left"/>
              <w:rPr>
                <w:rFonts w:asciiTheme="minorEastAsia" w:eastAsiaTheme="minorEastAsia" w:hAnsiTheme="minorEastAsia"/>
                <w:szCs w:val="28"/>
              </w:rPr>
            </w:pPr>
          </w:p>
        </w:tc>
      </w:tr>
      <w:tr w:rsidR="00270055" w:rsidRPr="00270055" w14:paraId="402BFFA5" w14:textId="77777777">
        <w:trPr>
          <w:trHeight w:val="1146"/>
        </w:trPr>
        <w:tc>
          <w:tcPr>
            <w:tcW w:w="5000" w:type="pct"/>
            <w:gridSpan w:val="6"/>
            <w:vAlign w:val="center"/>
          </w:tcPr>
          <w:p w14:paraId="15A398DC" w14:textId="77777777" w:rsidR="00920879" w:rsidRPr="00270055" w:rsidRDefault="00000000">
            <w:pPr>
              <w:jc w:val="left"/>
              <w:rPr>
                <w:rFonts w:asciiTheme="minorEastAsia" w:eastAsiaTheme="minorEastAsia" w:hAnsiTheme="minorEastAsia"/>
                <w:szCs w:val="28"/>
              </w:rPr>
            </w:pPr>
            <w:r w:rsidRPr="00270055">
              <w:rPr>
                <w:rFonts w:asciiTheme="minorEastAsia" w:eastAsiaTheme="minorEastAsia" w:hAnsiTheme="minorEastAsia" w:hint="eastAsia"/>
                <w:szCs w:val="28"/>
              </w:rPr>
              <w:t>备注：</w:t>
            </w:r>
          </w:p>
        </w:tc>
      </w:tr>
    </w:tbl>
    <w:p w14:paraId="72FB40F8" w14:textId="77777777" w:rsidR="00920879" w:rsidRPr="00270055" w:rsidRDefault="00000000">
      <w:pPr>
        <w:spacing w:line="480" w:lineRule="exact"/>
        <w:jc w:val="left"/>
        <w:rPr>
          <w:rFonts w:ascii="宋体" w:hAnsi="宋体"/>
          <w:szCs w:val="21"/>
        </w:rPr>
      </w:pPr>
      <w:r w:rsidRPr="00270055">
        <w:rPr>
          <w:rFonts w:ascii="宋体" w:hAnsi="宋体" w:hint="eastAsia"/>
          <w:szCs w:val="21"/>
        </w:rPr>
        <w:t>说明：潜在竞选人请填写本表并加盖单位公章，在报名内将本表扫描或拍照，连同</w:t>
      </w:r>
      <w:r w:rsidRPr="00270055">
        <w:rPr>
          <w:rFonts w:ascii="宋体" w:hAnsi="宋体" w:hint="eastAsia"/>
          <w:szCs w:val="28"/>
        </w:rPr>
        <w:t>购买比选文件汇款凭证</w:t>
      </w:r>
      <w:r w:rsidRPr="00270055">
        <w:rPr>
          <w:rFonts w:ascii="宋体" w:hAnsi="宋体" w:hint="eastAsia"/>
          <w:szCs w:val="21"/>
        </w:rPr>
        <w:t>发送至3361758658@.com，在报名期内完成了报名手续的竞选人，其竞选文件才被接收。</w:t>
      </w:r>
    </w:p>
    <w:p w14:paraId="2BF856BE" w14:textId="77777777" w:rsidR="00920879" w:rsidRPr="00270055" w:rsidRDefault="00920879">
      <w:pPr>
        <w:snapToGrid w:val="0"/>
        <w:spacing w:line="360" w:lineRule="auto"/>
        <w:ind w:firstLineChars="200" w:firstLine="560"/>
        <w:rPr>
          <w:rFonts w:ascii="宋体" w:hAnsi="宋体"/>
          <w:szCs w:val="28"/>
        </w:rPr>
        <w:sectPr w:rsidR="00920879" w:rsidRPr="00270055">
          <w:footerReference w:type="default" r:id="rId13"/>
          <w:pgSz w:w="11907" w:h="16840"/>
          <w:pgMar w:top="850" w:right="850" w:bottom="850" w:left="850" w:header="964" w:footer="992" w:gutter="0"/>
          <w:pgNumType w:start="1"/>
          <w:cols w:space="720"/>
          <w:docGrid w:linePitch="312"/>
        </w:sectPr>
      </w:pPr>
    </w:p>
    <w:p w14:paraId="7124792F" w14:textId="77777777" w:rsidR="00920879" w:rsidRPr="00270055" w:rsidRDefault="00000000">
      <w:pPr>
        <w:pStyle w:val="2"/>
        <w:spacing w:before="140" w:after="140" w:line="360" w:lineRule="auto"/>
        <w:jc w:val="center"/>
        <w:rPr>
          <w:rFonts w:ascii="宋体" w:eastAsia="宋体" w:hAnsi="宋体"/>
          <w:sz w:val="36"/>
          <w:szCs w:val="36"/>
        </w:rPr>
      </w:pPr>
      <w:bookmarkStart w:id="30" w:name="_Toc102227313"/>
      <w:bookmarkStart w:id="31" w:name="_Toc12386"/>
      <w:bookmarkStart w:id="32" w:name="_Toc7529"/>
      <w:r w:rsidRPr="00270055">
        <w:rPr>
          <w:rFonts w:ascii="宋体" w:eastAsia="宋体" w:hAnsi="宋体" w:hint="eastAsia"/>
          <w:sz w:val="36"/>
          <w:szCs w:val="36"/>
        </w:rPr>
        <w:lastRenderedPageBreak/>
        <w:t xml:space="preserve">第二篇  </w:t>
      </w:r>
      <w:bookmarkEnd w:id="30"/>
      <w:r w:rsidRPr="00270055">
        <w:rPr>
          <w:rFonts w:ascii="宋体" w:eastAsia="宋体" w:hAnsi="宋体" w:hint="eastAsia"/>
          <w:sz w:val="36"/>
          <w:szCs w:val="36"/>
        </w:rPr>
        <w:t>项目服务需求</w:t>
      </w:r>
      <w:bookmarkEnd w:id="31"/>
      <w:bookmarkEnd w:id="32"/>
    </w:p>
    <w:p w14:paraId="1F49E8D4" w14:textId="77777777" w:rsidR="00920879" w:rsidRPr="00270055" w:rsidRDefault="00000000">
      <w:pPr>
        <w:pStyle w:val="15"/>
        <w:ind w:leftChars="0" w:left="0" w:firstLine="632"/>
        <w:jc w:val="left"/>
        <w:rPr>
          <w:rFonts w:ascii="宋体" w:hAnsi="宋体"/>
          <w:b/>
          <w:sz w:val="28"/>
          <w:szCs w:val="28"/>
        </w:rPr>
      </w:pPr>
      <w:r w:rsidRPr="00270055">
        <w:rPr>
          <w:rFonts w:hint="eastAsia"/>
          <w:b/>
          <w:sz w:val="28"/>
          <w:szCs w:val="28"/>
        </w:rPr>
        <w:t>备注：★标注条款为实质性要求，作为符合性评审标准，不符合的按无效响应处理。</w:t>
      </w:r>
    </w:p>
    <w:p w14:paraId="7175BE17" w14:textId="77777777" w:rsidR="00920879" w:rsidRPr="00270055" w:rsidRDefault="00000000">
      <w:pPr>
        <w:pStyle w:val="3"/>
        <w:numPr>
          <w:ilvl w:val="0"/>
          <w:numId w:val="1"/>
        </w:numPr>
        <w:spacing w:before="0" w:after="0" w:line="360" w:lineRule="auto"/>
        <w:rPr>
          <w:rFonts w:ascii="宋体" w:hAnsi="宋体"/>
          <w:sz w:val="28"/>
          <w:szCs w:val="28"/>
        </w:rPr>
      </w:pPr>
      <w:bookmarkStart w:id="33" w:name="_Toc499304015"/>
      <w:bookmarkStart w:id="34" w:name="_Toc23490"/>
      <w:bookmarkStart w:id="35" w:name="_Toc29301"/>
      <w:r w:rsidRPr="00270055">
        <w:rPr>
          <w:rFonts w:ascii="宋体" w:hAnsi="宋体" w:hint="eastAsia"/>
          <w:sz w:val="28"/>
          <w:szCs w:val="28"/>
        </w:rPr>
        <w:t>项目</w:t>
      </w:r>
      <w:bookmarkEnd w:id="33"/>
      <w:r w:rsidRPr="00270055">
        <w:rPr>
          <w:rFonts w:ascii="宋体" w:hAnsi="宋体" w:hint="eastAsia"/>
          <w:sz w:val="28"/>
          <w:szCs w:val="28"/>
        </w:rPr>
        <w:t>概况</w:t>
      </w:r>
      <w:bookmarkEnd w:id="34"/>
      <w:bookmarkEnd w:id="35"/>
    </w:p>
    <w:p w14:paraId="4D0A7795"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按照2021“智博杯”中国（重庆）工业设计大赛整体流程，积极做好大赛相关工作，将在重庆市辖区内举办三场巡展活动，按要求做好活动现场展示展览设计、制作、搭建等工作。</w:t>
      </w:r>
    </w:p>
    <w:p w14:paraId="259A7974" w14:textId="77777777" w:rsidR="00920879" w:rsidRPr="00270055" w:rsidRDefault="00000000">
      <w:pPr>
        <w:pStyle w:val="3"/>
        <w:spacing w:before="0" w:after="0" w:line="360" w:lineRule="auto"/>
        <w:rPr>
          <w:rFonts w:ascii="宋体" w:hAnsi="宋体"/>
          <w:sz w:val="28"/>
          <w:szCs w:val="28"/>
        </w:rPr>
      </w:pPr>
      <w:bookmarkStart w:id="36" w:name="_Toc29801"/>
      <w:bookmarkStart w:id="37" w:name="_Toc32115"/>
      <w:r w:rsidRPr="00270055">
        <w:rPr>
          <w:rFonts w:hint="eastAsia"/>
          <w:sz w:val="28"/>
          <w:szCs w:val="28"/>
        </w:rPr>
        <w:t>★</w:t>
      </w:r>
      <w:r w:rsidRPr="00270055">
        <w:rPr>
          <w:rFonts w:ascii="宋体" w:hAnsi="宋体" w:hint="eastAsia"/>
          <w:sz w:val="28"/>
          <w:szCs w:val="28"/>
        </w:rPr>
        <w:t>二、工作内容</w:t>
      </w:r>
      <w:bookmarkEnd w:id="36"/>
      <w:bookmarkEnd w:id="37"/>
    </w:p>
    <w:p w14:paraId="32322751" w14:textId="77777777" w:rsidR="00920879" w:rsidRPr="00270055" w:rsidRDefault="00000000">
      <w:pPr>
        <w:spacing w:line="360" w:lineRule="auto"/>
        <w:ind w:firstLineChars="200" w:firstLine="560"/>
        <w:rPr>
          <w:rFonts w:ascii="宋体" w:hAnsi="宋体"/>
          <w:szCs w:val="28"/>
        </w:rPr>
      </w:pPr>
      <w:bookmarkStart w:id="38" w:name="_Toc2750"/>
      <w:bookmarkStart w:id="39" w:name="_Toc17962"/>
      <w:bookmarkStart w:id="40" w:name="_Toc13404"/>
      <w:bookmarkStart w:id="41" w:name="_Toc12789058"/>
      <w:r w:rsidRPr="00270055">
        <w:rPr>
          <w:rFonts w:ascii="宋体" w:hAnsi="宋体" w:hint="eastAsia"/>
          <w:szCs w:val="28"/>
        </w:rPr>
        <w:t>（一）项目对接。根据采购方活动时间及地点，了解巡展现场实际情况，获得现场使用场地尺寸及其它数据，明确设计图纸交付日期。</w:t>
      </w:r>
    </w:p>
    <w:p w14:paraId="491B0F8A"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（二）制定设计方案。竞选人需根据采购方要求，拟定总体设计方案，主要包括展示展览、现场物料、舞台氛围打造等方面的设计稿件、设计说明，待与采购方对接确定后，最终交付设计定稿。</w:t>
      </w:r>
      <w:bookmarkEnd w:id="38"/>
      <w:bookmarkEnd w:id="39"/>
      <w:bookmarkEnd w:id="40"/>
    </w:p>
    <w:p w14:paraId="2E2FF50E" w14:textId="77777777" w:rsidR="00920879" w:rsidRPr="00270055" w:rsidRDefault="00000000">
      <w:pPr>
        <w:spacing w:line="360" w:lineRule="auto"/>
        <w:ind w:firstLineChars="200" w:firstLine="560"/>
        <w:rPr>
          <w:rFonts w:ascii="宋体" w:hAnsi="宋体"/>
          <w:szCs w:val="28"/>
        </w:rPr>
      </w:pPr>
      <w:bookmarkStart w:id="42" w:name="_Toc23592"/>
      <w:bookmarkStart w:id="43" w:name="_Toc13415"/>
      <w:bookmarkStart w:id="44" w:name="_Toc11753"/>
      <w:r w:rsidRPr="00270055">
        <w:rPr>
          <w:rFonts w:ascii="宋体" w:hAnsi="宋体" w:hint="eastAsia"/>
          <w:szCs w:val="28"/>
        </w:rPr>
        <w:t>（三）确定制作完成。</w:t>
      </w:r>
      <w:bookmarkEnd w:id="42"/>
      <w:bookmarkEnd w:id="43"/>
      <w:bookmarkEnd w:id="44"/>
      <w:r w:rsidRPr="00270055">
        <w:rPr>
          <w:rFonts w:ascii="宋体" w:hAnsi="宋体" w:hint="eastAsia"/>
          <w:szCs w:val="28"/>
        </w:rPr>
        <w:t>竞选人在巡展正式开始前三天，按照设计方案，完成各项手续以及物料制作，提前进行布展准备。</w:t>
      </w:r>
    </w:p>
    <w:p w14:paraId="00D8DE5A" w14:textId="77777777" w:rsidR="00920879" w:rsidRPr="00270055" w:rsidRDefault="00000000">
      <w:pPr>
        <w:spacing w:line="360" w:lineRule="auto"/>
        <w:ind w:firstLineChars="200" w:firstLine="560"/>
        <w:rPr>
          <w:rFonts w:ascii="宋体" w:hAnsi="宋体"/>
          <w:szCs w:val="28"/>
        </w:rPr>
      </w:pPr>
      <w:bookmarkStart w:id="45" w:name="_Toc21282"/>
      <w:bookmarkStart w:id="46" w:name="_Toc11247"/>
      <w:bookmarkStart w:id="47" w:name="_Toc16793"/>
      <w:r w:rsidRPr="00270055">
        <w:rPr>
          <w:rFonts w:ascii="宋体" w:hAnsi="宋体" w:hint="eastAsia"/>
          <w:szCs w:val="28"/>
        </w:rPr>
        <w:t>（四）现场施工。</w:t>
      </w:r>
      <w:bookmarkStart w:id="48" w:name="_Toc62218878"/>
      <w:r w:rsidRPr="00270055">
        <w:rPr>
          <w:rFonts w:ascii="宋体" w:hAnsi="宋体" w:hint="eastAsia"/>
          <w:szCs w:val="28"/>
        </w:rPr>
        <w:t>竞选人在巡展开始前一天完成现场展览搭建</w:t>
      </w:r>
      <w:bookmarkStart w:id="49" w:name="_Toc32166"/>
      <w:bookmarkStart w:id="50" w:name="_Toc11659"/>
      <w:bookmarkStart w:id="51" w:name="_Toc23753"/>
      <w:bookmarkEnd w:id="45"/>
      <w:bookmarkEnd w:id="46"/>
      <w:bookmarkEnd w:id="47"/>
      <w:bookmarkEnd w:id="48"/>
      <w:r w:rsidRPr="00270055">
        <w:rPr>
          <w:rFonts w:ascii="宋体" w:hAnsi="宋体" w:hint="eastAsia"/>
          <w:szCs w:val="28"/>
        </w:rPr>
        <w:t>，配合采购方完成活动进展及验收工作。</w:t>
      </w:r>
    </w:p>
    <w:p w14:paraId="1AD6C205"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（五）展示服务。活动期间，竞选人应进行巡展现场维护，</w:t>
      </w:r>
      <w:bookmarkStart w:id="52" w:name="_Toc1803"/>
      <w:bookmarkStart w:id="53" w:name="_Toc9036"/>
      <w:bookmarkStart w:id="54" w:name="_Toc22540"/>
      <w:bookmarkEnd w:id="49"/>
      <w:bookmarkEnd w:id="50"/>
      <w:bookmarkEnd w:id="51"/>
      <w:r w:rsidRPr="00270055">
        <w:rPr>
          <w:rFonts w:ascii="宋体" w:hAnsi="宋体" w:hint="eastAsia"/>
          <w:szCs w:val="28"/>
        </w:rPr>
        <w:t>巡展结束后进行现场物料拆除及运输。</w:t>
      </w:r>
    </w:p>
    <w:bookmarkEnd w:id="52"/>
    <w:bookmarkEnd w:id="53"/>
    <w:bookmarkEnd w:id="54"/>
    <w:p w14:paraId="3BDDEA72"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（六）施工安全和疫情防控预案。结合巡展流程，在活动实施过程中，应按照比选人要求制定施工安全和疫情防控预案，做好各项安全防护措施，有序进场开展搭建工作。</w:t>
      </w:r>
    </w:p>
    <w:p w14:paraId="4B77F855"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（七）完成比选人交办的其他相关服务工作，其他相关事项在采购合同中进一步明确。</w:t>
      </w:r>
    </w:p>
    <w:p w14:paraId="547EC007" w14:textId="77777777" w:rsidR="00920879" w:rsidRPr="00270055" w:rsidRDefault="00000000">
      <w:pPr>
        <w:spacing w:line="360" w:lineRule="auto"/>
        <w:jc w:val="center"/>
        <w:outlineLvl w:val="1"/>
        <w:rPr>
          <w:rStyle w:val="20"/>
        </w:rPr>
      </w:pPr>
      <w:r w:rsidRPr="00270055">
        <w:rPr>
          <w:rFonts w:ascii="宋体" w:hAnsi="宋体"/>
          <w:sz w:val="36"/>
          <w:szCs w:val="36"/>
          <w:u w:val="single"/>
        </w:rPr>
        <w:br w:type="page"/>
      </w:r>
      <w:bookmarkStart w:id="55" w:name="_Toc1806"/>
      <w:bookmarkStart w:id="56" w:name="_Toc20614"/>
      <w:r w:rsidRPr="00270055">
        <w:rPr>
          <w:rStyle w:val="20"/>
          <w:rFonts w:hint="eastAsia"/>
        </w:rPr>
        <w:lastRenderedPageBreak/>
        <w:t>第三篇</w:t>
      </w:r>
      <w:r w:rsidRPr="00270055">
        <w:rPr>
          <w:rStyle w:val="20"/>
          <w:rFonts w:hint="eastAsia"/>
        </w:rPr>
        <w:t xml:space="preserve">  </w:t>
      </w:r>
      <w:r w:rsidRPr="00270055">
        <w:rPr>
          <w:rStyle w:val="20"/>
          <w:rFonts w:hint="eastAsia"/>
        </w:rPr>
        <w:t>项目商务</w:t>
      </w:r>
      <w:bookmarkEnd w:id="41"/>
      <w:r w:rsidRPr="00270055">
        <w:rPr>
          <w:rStyle w:val="20"/>
          <w:rFonts w:hint="eastAsia"/>
        </w:rPr>
        <w:t>要求</w:t>
      </w:r>
      <w:bookmarkEnd w:id="55"/>
    </w:p>
    <w:bookmarkEnd w:id="56"/>
    <w:p w14:paraId="1D999CA5" w14:textId="77777777" w:rsidR="00920879" w:rsidRPr="00270055" w:rsidRDefault="00000000">
      <w:pPr>
        <w:pStyle w:val="15"/>
        <w:ind w:leftChars="0" w:left="0" w:firstLine="632"/>
        <w:rPr>
          <w:rFonts w:ascii="宋体" w:hAnsi="宋体"/>
          <w:szCs w:val="28"/>
        </w:rPr>
      </w:pPr>
      <w:r w:rsidRPr="00270055">
        <w:rPr>
          <w:rFonts w:hint="eastAsia"/>
          <w:b/>
          <w:sz w:val="28"/>
          <w:szCs w:val="28"/>
        </w:rPr>
        <w:t>备注：★标注条款为实质性要求，作为符合性评审标准，不符合的按无效响应处理。</w:t>
      </w:r>
      <w:bookmarkStart w:id="57" w:name="_Toc12789059"/>
      <w:bookmarkStart w:id="58" w:name="_Toc11641055"/>
    </w:p>
    <w:p w14:paraId="291B2016" w14:textId="77777777" w:rsidR="00920879" w:rsidRPr="00270055" w:rsidRDefault="00000000">
      <w:pPr>
        <w:pStyle w:val="3"/>
        <w:spacing w:before="0" w:after="0" w:line="360" w:lineRule="auto"/>
        <w:rPr>
          <w:bCs/>
          <w:sz w:val="28"/>
          <w:szCs w:val="28"/>
          <w:lang w:val="zh-CN"/>
        </w:rPr>
      </w:pPr>
      <w:bookmarkStart w:id="59" w:name="_Toc1046"/>
      <w:bookmarkStart w:id="60" w:name="_Toc267320049"/>
      <w:bookmarkStart w:id="61" w:name="_Toc51154114"/>
      <w:bookmarkStart w:id="62" w:name="_Toc29252"/>
      <w:r w:rsidRPr="00270055">
        <w:rPr>
          <w:rFonts w:hint="eastAsia"/>
          <w:sz w:val="28"/>
          <w:szCs w:val="28"/>
        </w:rPr>
        <w:t>★</w:t>
      </w:r>
      <w:r w:rsidRPr="00270055">
        <w:rPr>
          <w:rFonts w:hint="eastAsia"/>
          <w:bCs/>
          <w:sz w:val="28"/>
          <w:szCs w:val="28"/>
          <w:lang w:val="zh-CN"/>
        </w:rPr>
        <w:t>一、服务期、服务地点及验收方式</w:t>
      </w:r>
      <w:bookmarkEnd w:id="59"/>
      <w:bookmarkEnd w:id="60"/>
      <w:bookmarkEnd w:id="61"/>
      <w:bookmarkEnd w:id="62"/>
    </w:p>
    <w:p w14:paraId="10AAC409"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（一）服务期限：完成所有工作并通过验收。</w:t>
      </w:r>
    </w:p>
    <w:p w14:paraId="022F5129"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（二）服务地点：比选人指定或同意地点。</w:t>
      </w:r>
    </w:p>
    <w:p w14:paraId="6C4934BC" w14:textId="77777777" w:rsidR="00920879" w:rsidRPr="00270055" w:rsidRDefault="00000000">
      <w:pPr>
        <w:spacing w:line="360" w:lineRule="auto"/>
        <w:ind w:firstLineChars="200" w:firstLine="560"/>
        <w:rPr>
          <w:rFonts w:ascii="宋体" w:hAnsi="宋体"/>
          <w:szCs w:val="28"/>
        </w:rPr>
      </w:pPr>
      <w:bookmarkStart w:id="63" w:name="_Toc27387"/>
      <w:r w:rsidRPr="00270055">
        <w:rPr>
          <w:rFonts w:ascii="宋体" w:hAnsi="宋体" w:hint="eastAsia"/>
          <w:szCs w:val="28"/>
        </w:rPr>
        <w:t>（三）验收方式：</w:t>
      </w:r>
    </w:p>
    <w:p w14:paraId="4F78FBE5"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1.验收组织单位：重庆市制造业人才服务中心。</w:t>
      </w:r>
    </w:p>
    <w:p w14:paraId="6F646AD0"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2.验收标准：中选单位完成所有工作后提请验收，比选人在7个工作日内按照国家及行业相关标准、竞争性比</w:t>
      </w:r>
      <w:proofErr w:type="gramStart"/>
      <w:r w:rsidRPr="00270055">
        <w:rPr>
          <w:rFonts w:ascii="宋体" w:hAnsi="宋体" w:hint="eastAsia"/>
          <w:szCs w:val="28"/>
        </w:rPr>
        <w:t>选文件</w:t>
      </w:r>
      <w:proofErr w:type="gramEnd"/>
      <w:r w:rsidRPr="00270055">
        <w:rPr>
          <w:rFonts w:ascii="宋体" w:hAnsi="宋体" w:hint="eastAsia"/>
          <w:szCs w:val="28"/>
        </w:rPr>
        <w:t>规定对中选单位完成情况进行验收。如验收达不到相关规定要求的，中选单位应立即进行整改，整改后仍不合格的，则视为验收不合格，比选人有权立即终止合同。由此对比选人造成一定的损失，中选单位应承</w:t>
      </w:r>
      <w:proofErr w:type="gramStart"/>
      <w:r w:rsidRPr="00270055">
        <w:rPr>
          <w:rFonts w:ascii="宋体" w:hAnsi="宋体" w:hint="eastAsia"/>
          <w:szCs w:val="28"/>
        </w:rPr>
        <w:t>担一切</w:t>
      </w:r>
      <w:proofErr w:type="gramEnd"/>
      <w:r w:rsidRPr="00270055">
        <w:rPr>
          <w:rFonts w:ascii="宋体" w:hAnsi="宋体" w:hint="eastAsia"/>
          <w:szCs w:val="28"/>
        </w:rPr>
        <w:t>责任，并赔偿所造成的损失。</w:t>
      </w:r>
    </w:p>
    <w:p w14:paraId="7A62999B"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3.验收所产生的一切费用由中选单位承担。</w:t>
      </w:r>
    </w:p>
    <w:p w14:paraId="33ABCCD1"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4.若有需要，中选单位应配合比选人完成项目审计。</w:t>
      </w:r>
      <w:bookmarkEnd w:id="63"/>
    </w:p>
    <w:p w14:paraId="60DD2AFE" w14:textId="77777777" w:rsidR="00920879" w:rsidRPr="00270055" w:rsidRDefault="00000000">
      <w:pPr>
        <w:pStyle w:val="3"/>
        <w:spacing w:before="0" w:after="0" w:line="360" w:lineRule="auto"/>
        <w:rPr>
          <w:bCs/>
          <w:sz w:val="28"/>
          <w:szCs w:val="28"/>
          <w:lang w:val="zh-CN"/>
        </w:rPr>
      </w:pPr>
      <w:bookmarkStart w:id="64" w:name="_Toc23655"/>
      <w:bookmarkStart w:id="65" w:name="_Toc2112"/>
      <w:bookmarkStart w:id="66" w:name="_Toc51154115"/>
      <w:bookmarkStart w:id="67" w:name="_Toc267320050"/>
      <w:r w:rsidRPr="00270055">
        <w:rPr>
          <w:rFonts w:hint="eastAsia"/>
          <w:sz w:val="28"/>
          <w:szCs w:val="28"/>
        </w:rPr>
        <w:t>★</w:t>
      </w:r>
      <w:r w:rsidRPr="00270055">
        <w:rPr>
          <w:rFonts w:hint="eastAsia"/>
          <w:bCs/>
          <w:sz w:val="28"/>
          <w:szCs w:val="28"/>
          <w:lang w:val="zh-CN"/>
        </w:rPr>
        <w:t>二、报价要求</w:t>
      </w:r>
      <w:bookmarkEnd w:id="64"/>
      <w:bookmarkEnd w:id="65"/>
      <w:bookmarkEnd w:id="66"/>
    </w:p>
    <w:p w14:paraId="1FC72D8A" w14:textId="77777777" w:rsidR="00920879" w:rsidRPr="00270055" w:rsidRDefault="00000000">
      <w:pPr>
        <w:spacing w:line="360" w:lineRule="auto"/>
        <w:ind w:firstLineChars="200" w:firstLine="560"/>
        <w:rPr>
          <w:rFonts w:ascii="宋体" w:hAnsi="宋体"/>
          <w:szCs w:val="28"/>
        </w:rPr>
      </w:pPr>
      <w:bookmarkStart w:id="68" w:name="_Toc6578"/>
      <w:bookmarkStart w:id="69" w:name="_Toc493506292"/>
      <w:bookmarkStart w:id="70" w:name="_Toc509322423"/>
      <w:bookmarkEnd w:id="67"/>
      <w:r w:rsidRPr="00270055">
        <w:rPr>
          <w:rFonts w:ascii="宋体" w:hAnsi="宋体" w:hint="eastAsia"/>
          <w:szCs w:val="28"/>
        </w:rPr>
        <w:t>竞选人的报价应包括完成项目的全部费用。按照甲方项目服务需求，竞选人服务内容包括但不限于展示展览等物料设计、制作、安装费用，视频制作费，人员劳务费、交通费、通讯费、疫情防控费、税费、中选后支付给比选代理机构的代理服务费及其它与本项目相关的一切费用，比选人除此以外不支付其它费用。因竞选人自身原因造成漏报、少报皆由其自行承担责任，比选人不再补偿。</w:t>
      </w:r>
      <w:bookmarkEnd w:id="68"/>
      <w:bookmarkEnd w:id="69"/>
      <w:bookmarkEnd w:id="70"/>
    </w:p>
    <w:p w14:paraId="372AC3C0" w14:textId="77777777" w:rsidR="00920879" w:rsidRPr="00270055" w:rsidRDefault="00000000">
      <w:pPr>
        <w:spacing w:line="360" w:lineRule="auto"/>
        <w:ind w:firstLineChars="200" w:firstLine="560"/>
        <w:outlineLvl w:val="2"/>
        <w:rPr>
          <w:rFonts w:ascii="宋体" w:hAnsi="宋体"/>
          <w:szCs w:val="28"/>
        </w:rPr>
      </w:pPr>
      <w:bookmarkStart w:id="71" w:name="_Toc6941"/>
      <w:r w:rsidRPr="00270055">
        <w:rPr>
          <w:rFonts w:hint="eastAsia"/>
          <w:szCs w:val="28"/>
        </w:rPr>
        <w:t>★</w:t>
      </w:r>
      <w:r w:rsidRPr="00270055">
        <w:rPr>
          <w:rFonts w:ascii="宋体" w:hAnsi="宋体" w:hint="eastAsia"/>
          <w:szCs w:val="28"/>
        </w:rPr>
        <w:t>三、</w:t>
      </w:r>
      <w:bookmarkStart w:id="72" w:name="_Toc344475122"/>
      <w:r w:rsidRPr="00270055">
        <w:rPr>
          <w:rFonts w:ascii="宋体" w:hAnsi="宋体" w:hint="eastAsia"/>
          <w:szCs w:val="28"/>
        </w:rPr>
        <w:t>付款方式</w:t>
      </w:r>
      <w:bookmarkStart w:id="73" w:name="_Toc17513"/>
      <w:bookmarkStart w:id="74" w:name="_Toc344475123"/>
      <w:bookmarkEnd w:id="71"/>
      <w:bookmarkEnd w:id="72"/>
    </w:p>
    <w:p w14:paraId="7EA47490"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End w:id="73"/>
    </w:p>
    <w:p w14:paraId="0618B406" w14:textId="77777777" w:rsidR="00920879" w:rsidRPr="00270055" w:rsidRDefault="00000000">
      <w:pPr>
        <w:pStyle w:val="3"/>
        <w:spacing w:before="0" w:after="0" w:line="360" w:lineRule="auto"/>
        <w:rPr>
          <w:sz w:val="28"/>
          <w:szCs w:val="28"/>
        </w:rPr>
      </w:pPr>
      <w:bookmarkStart w:id="75" w:name="_Toc9801"/>
      <w:bookmarkStart w:id="76" w:name="_Toc28582"/>
      <w:r w:rsidRPr="00270055">
        <w:rPr>
          <w:rFonts w:hint="eastAsia"/>
          <w:sz w:val="28"/>
          <w:szCs w:val="28"/>
        </w:rPr>
        <w:lastRenderedPageBreak/>
        <w:t>★四、</w:t>
      </w:r>
      <w:bookmarkStart w:id="77" w:name="_Toc106893666"/>
      <w:bookmarkStart w:id="78" w:name="_Toc78194443"/>
      <w:bookmarkStart w:id="79" w:name="_Toc28867"/>
      <w:r w:rsidRPr="00270055">
        <w:rPr>
          <w:rFonts w:hint="eastAsia"/>
          <w:sz w:val="28"/>
          <w:szCs w:val="28"/>
        </w:rPr>
        <w:t>违约条款</w:t>
      </w:r>
      <w:bookmarkEnd w:id="75"/>
      <w:bookmarkEnd w:id="76"/>
      <w:bookmarkEnd w:id="77"/>
      <w:bookmarkEnd w:id="78"/>
      <w:bookmarkEnd w:id="79"/>
    </w:p>
    <w:p w14:paraId="7CBEF975" w14:textId="77777777" w:rsidR="00920879" w:rsidRPr="00270055" w:rsidRDefault="00000000">
      <w:pPr>
        <w:keepNext/>
        <w:keepLines/>
        <w:spacing w:line="360" w:lineRule="auto"/>
        <w:ind w:firstLineChars="200" w:firstLine="560"/>
        <w:rPr>
          <w:rFonts w:ascii="宋体" w:hAnsi="宋体"/>
          <w:szCs w:val="28"/>
        </w:rPr>
      </w:pPr>
      <w:r w:rsidRPr="00270055">
        <w:rPr>
          <w:rFonts w:ascii="宋体" w:hAnsi="宋体" w:hint="eastAsia"/>
          <w:szCs w:val="28"/>
        </w:rPr>
        <w:t>（一）若中选单位未在比选人要求的时间内完成本项目的，每延后1天中选单位应向比选人支付合同金额3%的违约金；延后时间超过10天的，比选人有权终止合同，不支付合同款并追究中选单位相关法律责任。</w:t>
      </w:r>
    </w:p>
    <w:p w14:paraId="4574EEF2" w14:textId="77777777" w:rsidR="00920879" w:rsidRPr="00270055" w:rsidRDefault="00000000">
      <w:pPr>
        <w:keepNext/>
        <w:keepLines/>
        <w:spacing w:line="360" w:lineRule="auto"/>
        <w:ind w:firstLineChars="200" w:firstLine="560"/>
        <w:rPr>
          <w:rFonts w:ascii="宋体" w:hAnsi="宋体"/>
          <w:szCs w:val="28"/>
        </w:rPr>
      </w:pPr>
      <w:r w:rsidRPr="00270055">
        <w:rPr>
          <w:rFonts w:ascii="宋体" w:hAnsi="宋体" w:hint="eastAsia"/>
          <w:szCs w:val="28"/>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p>
    <w:p w14:paraId="31FF940E" w14:textId="77777777" w:rsidR="00920879" w:rsidRPr="00270055" w:rsidRDefault="00000000">
      <w:pPr>
        <w:pStyle w:val="3"/>
        <w:spacing w:before="0" w:after="0" w:line="360" w:lineRule="auto"/>
        <w:rPr>
          <w:sz w:val="28"/>
          <w:szCs w:val="28"/>
        </w:rPr>
      </w:pPr>
      <w:bookmarkStart w:id="80" w:name="_Toc11384"/>
      <w:bookmarkStart w:id="81" w:name="_Toc12997"/>
      <w:r w:rsidRPr="00270055">
        <w:rPr>
          <w:rFonts w:hint="eastAsia"/>
          <w:sz w:val="28"/>
          <w:szCs w:val="28"/>
        </w:rPr>
        <w:t>★五、不可抗力</w:t>
      </w:r>
      <w:bookmarkEnd w:id="80"/>
      <w:bookmarkEnd w:id="81"/>
    </w:p>
    <w:p w14:paraId="34DFA445" w14:textId="77777777" w:rsidR="00920879" w:rsidRPr="00270055" w:rsidRDefault="00000000">
      <w:pPr>
        <w:keepNext/>
        <w:keepLines/>
        <w:spacing w:line="360" w:lineRule="auto"/>
        <w:ind w:firstLineChars="200" w:firstLine="560"/>
        <w:rPr>
          <w:rFonts w:ascii="宋体" w:hAnsi="宋体"/>
          <w:szCs w:val="28"/>
        </w:rPr>
      </w:pPr>
      <w:r w:rsidRPr="00270055">
        <w:rPr>
          <w:rFonts w:ascii="宋体" w:hAnsi="宋体" w:hint="eastAsia"/>
          <w:szCs w:val="28"/>
        </w:rPr>
        <w:t>因新冠肺炎疫情、相关政策调整等不可抗力原因致使本项目取消的，或因客观原因致使合同无法订立或订立后因无法履行而解除的，比选人不承担任何责任（竞选人提供承诺函原件，详见“第七篇 竞选文件编制要求”所附格式文件。）</w:t>
      </w:r>
    </w:p>
    <w:p w14:paraId="02ADB3FA" w14:textId="77777777" w:rsidR="00920879" w:rsidRPr="00270055" w:rsidRDefault="00000000">
      <w:pPr>
        <w:pStyle w:val="3"/>
        <w:spacing w:before="0" w:after="0" w:line="360" w:lineRule="auto"/>
        <w:rPr>
          <w:sz w:val="28"/>
          <w:szCs w:val="28"/>
        </w:rPr>
      </w:pPr>
      <w:bookmarkStart w:id="82" w:name="_Toc28901"/>
      <w:bookmarkStart w:id="83" w:name="_Toc14213"/>
      <w:r w:rsidRPr="00270055">
        <w:rPr>
          <w:rFonts w:hint="eastAsia"/>
          <w:sz w:val="28"/>
          <w:szCs w:val="28"/>
        </w:rPr>
        <w:t>★六、知识产权</w:t>
      </w:r>
      <w:bookmarkEnd w:id="82"/>
      <w:bookmarkEnd w:id="83"/>
    </w:p>
    <w:p w14:paraId="5CDE272E"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w:t>
      </w:r>
      <w:proofErr w:type="gramStart"/>
      <w:r w:rsidRPr="00270055">
        <w:rPr>
          <w:rFonts w:ascii="宋体" w:hAnsi="宋体" w:hint="eastAsia"/>
          <w:szCs w:val="28"/>
        </w:rPr>
        <w:t>一</w:t>
      </w:r>
      <w:proofErr w:type="gramEnd"/>
      <w:r w:rsidRPr="00270055">
        <w:rPr>
          <w:rFonts w:ascii="宋体" w:hAnsi="宋体" w:hint="eastAsia"/>
          <w:szCs w:val="28"/>
        </w:rPr>
        <w:t>)比选人在中华人民共和国境内使用中选人提供的货物或服务时免受第三方提出的侵犯其专利权或其它知识产权的起诉。如果第三方提出侵权指控，中选人应承担由此而引起的一切法律责任和费用。</w:t>
      </w:r>
    </w:p>
    <w:p w14:paraId="5191F3BE" w14:textId="77777777" w:rsidR="00920879" w:rsidRPr="00270055" w:rsidRDefault="00000000">
      <w:pPr>
        <w:spacing w:line="360" w:lineRule="auto"/>
        <w:ind w:firstLineChars="178" w:firstLine="498"/>
        <w:rPr>
          <w:rFonts w:ascii="宋体" w:hAnsi="宋体"/>
          <w:szCs w:val="28"/>
        </w:rPr>
      </w:pPr>
      <w:r w:rsidRPr="00270055">
        <w:rPr>
          <w:rFonts w:ascii="宋体" w:hAnsi="宋体" w:hint="eastAsia"/>
          <w:szCs w:val="28"/>
        </w:rPr>
        <w:t>（二）本项目知识产权归比选人所有，中选单位需配合比选人对本项目知识产权进行保护。</w:t>
      </w:r>
    </w:p>
    <w:p w14:paraId="67409D4F" w14:textId="77777777" w:rsidR="00920879" w:rsidRPr="00270055" w:rsidRDefault="00000000">
      <w:pPr>
        <w:pStyle w:val="3"/>
        <w:spacing w:before="0" w:after="0" w:line="360" w:lineRule="auto"/>
        <w:rPr>
          <w:sz w:val="28"/>
          <w:szCs w:val="28"/>
        </w:rPr>
      </w:pPr>
      <w:bookmarkStart w:id="84" w:name="_Toc30499"/>
      <w:bookmarkStart w:id="85" w:name="_Toc19998"/>
      <w:bookmarkEnd w:id="74"/>
      <w:r w:rsidRPr="00270055">
        <w:rPr>
          <w:rFonts w:ascii="宋体" w:hAnsi="宋体" w:hint="eastAsia"/>
          <w:sz w:val="28"/>
          <w:szCs w:val="28"/>
        </w:rPr>
        <w:t>七、</w:t>
      </w:r>
      <w:bookmarkStart w:id="86" w:name="_Toc344475125"/>
      <w:r w:rsidRPr="00270055">
        <w:rPr>
          <w:rFonts w:hint="eastAsia"/>
          <w:sz w:val="28"/>
          <w:szCs w:val="28"/>
        </w:rPr>
        <w:t>其他</w:t>
      </w:r>
      <w:bookmarkEnd w:id="84"/>
      <w:bookmarkEnd w:id="85"/>
    </w:p>
    <w:bookmarkEnd w:id="86"/>
    <w:p w14:paraId="34DFBF02" w14:textId="77777777" w:rsidR="00920879" w:rsidRPr="00270055" w:rsidRDefault="00000000">
      <w:pPr>
        <w:snapToGrid w:val="0"/>
        <w:spacing w:line="360" w:lineRule="auto"/>
        <w:ind w:firstLineChars="200" w:firstLine="560"/>
        <w:rPr>
          <w:szCs w:val="28"/>
        </w:rPr>
      </w:pPr>
      <w:r w:rsidRPr="00270055">
        <w:rPr>
          <w:rFonts w:hint="eastAsia"/>
          <w:szCs w:val="28"/>
        </w:rPr>
        <w:t>（一）竞选人必须在竞选文件中对以上条款和服务承诺明确列出，承诺内容必须达到本篇及比选文件其他条款的要求。</w:t>
      </w:r>
    </w:p>
    <w:p w14:paraId="06AF8B5E" w14:textId="77777777" w:rsidR="00920879" w:rsidRPr="00270055" w:rsidRDefault="00000000">
      <w:pPr>
        <w:snapToGrid w:val="0"/>
        <w:spacing w:line="360" w:lineRule="auto"/>
        <w:ind w:firstLineChars="200" w:firstLine="560"/>
        <w:rPr>
          <w:szCs w:val="28"/>
        </w:rPr>
      </w:pPr>
      <w:r w:rsidRPr="00270055">
        <w:rPr>
          <w:rFonts w:hint="eastAsia"/>
          <w:szCs w:val="28"/>
        </w:rPr>
        <w:t>（二）其他未尽事宜由供需双方在采购合同中详细约定。</w:t>
      </w:r>
    </w:p>
    <w:p w14:paraId="17824E3F" w14:textId="77777777" w:rsidR="00920879" w:rsidRPr="00270055" w:rsidRDefault="00000000">
      <w:pPr>
        <w:pStyle w:val="2"/>
        <w:spacing w:line="360" w:lineRule="auto"/>
        <w:jc w:val="center"/>
        <w:rPr>
          <w:rFonts w:ascii="宋体" w:eastAsia="宋体" w:hAnsi="宋体"/>
          <w:sz w:val="36"/>
          <w:szCs w:val="36"/>
        </w:rPr>
      </w:pPr>
      <w:r w:rsidRPr="00270055">
        <w:rPr>
          <w:rFonts w:ascii="宋体" w:eastAsia="宋体" w:hAnsi="宋体"/>
          <w:b w:val="0"/>
          <w:sz w:val="21"/>
          <w:szCs w:val="21"/>
        </w:rPr>
        <w:br w:type="page"/>
      </w:r>
      <w:bookmarkStart w:id="87" w:name="_Toc29046"/>
      <w:bookmarkStart w:id="88" w:name="_Toc23880"/>
      <w:r w:rsidRPr="00270055">
        <w:rPr>
          <w:rFonts w:ascii="宋体" w:eastAsia="宋体" w:hAnsi="宋体" w:hint="eastAsia"/>
          <w:sz w:val="36"/>
          <w:szCs w:val="36"/>
        </w:rPr>
        <w:lastRenderedPageBreak/>
        <w:t xml:space="preserve">第四篇  </w:t>
      </w:r>
      <w:bookmarkEnd w:id="57"/>
      <w:bookmarkEnd w:id="58"/>
      <w:r w:rsidRPr="00270055">
        <w:rPr>
          <w:rFonts w:ascii="宋体" w:eastAsia="宋体" w:hAnsi="宋体" w:hint="eastAsia"/>
          <w:sz w:val="36"/>
          <w:szCs w:val="36"/>
        </w:rPr>
        <w:t>比选程序及方法、评审标准等</w:t>
      </w:r>
      <w:bookmarkEnd w:id="87"/>
      <w:bookmarkEnd w:id="88"/>
    </w:p>
    <w:p w14:paraId="7D008A18" w14:textId="77777777" w:rsidR="00920879" w:rsidRPr="00270055" w:rsidRDefault="00000000">
      <w:pPr>
        <w:pStyle w:val="3"/>
        <w:spacing w:before="0" w:after="0" w:line="480" w:lineRule="exact"/>
        <w:rPr>
          <w:rFonts w:ascii="宋体" w:hAnsi="宋体"/>
          <w:sz w:val="28"/>
          <w:szCs w:val="28"/>
        </w:rPr>
      </w:pPr>
      <w:bookmarkStart w:id="89" w:name="_Toc9711"/>
      <w:bookmarkStart w:id="90" w:name="_Toc4342"/>
      <w:r w:rsidRPr="00270055">
        <w:rPr>
          <w:rFonts w:ascii="宋体" w:hAnsi="宋体" w:hint="eastAsia"/>
          <w:sz w:val="28"/>
          <w:szCs w:val="28"/>
        </w:rPr>
        <w:t>一、比选程序及方法</w:t>
      </w:r>
      <w:bookmarkEnd w:id="89"/>
      <w:bookmarkEnd w:id="90"/>
    </w:p>
    <w:p w14:paraId="18BEB84D" w14:textId="77777777" w:rsidR="00920879" w:rsidRPr="00270055" w:rsidRDefault="00000000">
      <w:pPr>
        <w:spacing w:line="480" w:lineRule="exact"/>
        <w:ind w:firstLineChars="200" w:firstLine="560"/>
        <w:rPr>
          <w:rFonts w:ascii="宋体" w:hAnsi="宋体"/>
          <w:szCs w:val="28"/>
        </w:rPr>
      </w:pPr>
      <w:r w:rsidRPr="00270055">
        <w:rPr>
          <w:rFonts w:ascii="宋体" w:hAnsi="宋体" w:hint="eastAsia"/>
          <w:szCs w:val="28"/>
        </w:rPr>
        <w:t>（一）比选按竞争性比</w:t>
      </w:r>
      <w:proofErr w:type="gramStart"/>
      <w:r w:rsidRPr="00270055">
        <w:rPr>
          <w:rFonts w:ascii="宋体" w:hAnsi="宋体" w:hint="eastAsia"/>
          <w:szCs w:val="28"/>
        </w:rPr>
        <w:t>选文件</w:t>
      </w:r>
      <w:proofErr w:type="gramEnd"/>
      <w:r w:rsidRPr="00270055">
        <w:rPr>
          <w:rFonts w:ascii="宋体" w:hAnsi="宋体" w:hint="eastAsia"/>
          <w:szCs w:val="28"/>
        </w:rPr>
        <w:t>规定的时间和地点进行，竞选人须有法定代表人或其授权代表参加并签到。</w:t>
      </w:r>
    </w:p>
    <w:p w14:paraId="67B125EE" w14:textId="77777777" w:rsidR="00920879" w:rsidRPr="00270055" w:rsidRDefault="00000000">
      <w:pPr>
        <w:spacing w:line="480" w:lineRule="exact"/>
        <w:ind w:firstLineChars="200" w:firstLine="560"/>
        <w:rPr>
          <w:rFonts w:ascii="宋体" w:hAnsi="宋体"/>
          <w:szCs w:val="28"/>
        </w:rPr>
      </w:pPr>
      <w:r w:rsidRPr="00270055">
        <w:rPr>
          <w:rFonts w:ascii="宋体" w:hAnsi="宋体" w:hint="eastAsia"/>
          <w:szCs w:val="28"/>
        </w:rPr>
        <w:t>（二）比选小组对各竞选人的资格条件、竞选文件的有效性、完整性和响应程度进行审查。各竞选人只有在完全符合要求的前提下，才能参与正式比选。</w:t>
      </w:r>
    </w:p>
    <w:p w14:paraId="12091200" w14:textId="77777777" w:rsidR="00920879" w:rsidRPr="00270055" w:rsidRDefault="00000000">
      <w:pPr>
        <w:snapToGrid w:val="0"/>
        <w:spacing w:line="480" w:lineRule="exact"/>
        <w:ind w:firstLineChars="200" w:firstLine="560"/>
        <w:rPr>
          <w:rFonts w:ascii="宋体" w:hAnsi="宋体"/>
          <w:szCs w:val="28"/>
        </w:rPr>
      </w:pPr>
      <w:r w:rsidRPr="00270055">
        <w:rPr>
          <w:rFonts w:ascii="宋体" w:hAnsi="宋体" w:hint="eastAsia"/>
          <w:szCs w:val="28"/>
        </w:rPr>
        <w:t>1．资格性检查。依据法律法规和竞争性比</w:t>
      </w:r>
      <w:proofErr w:type="gramStart"/>
      <w:r w:rsidRPr="00270055">
        <w:rPr>
          <w:rFonts w:ascii="宋体" w:hAnsi="宋体" w:hint="eastAsia"/>
          <w:szCs w:val="28"/>
        </w:rPr>
        <w:t>选文件</w:t>
      </w:r>
      <w:proofErr w:type="gramEnd"/>
      <w:r w:rsidRPr="00270055">
        <w:rPr>
          <w:rFonts w:ascii="宋体" w:hAnsi="宋体" w:hint="eastAsia"/>
          <w:szCs w:val="28"/>
        </w:rPr>
        <w:t>的规定，对竞选文件中的资格证明、比选保证金等进行审查，以确定竞选人是否具备比选资格。资格性检查资料表如下：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0"/>
        <w:gridCol w:w="3543"/>
        <w:gridCol w:w="4700"/>
      </w:tblGrid>
      <w:tr w:rsidR="00270055" w:rsidRPr="00270055" w14:paraId="6718CF63" w14:textId="77777777">
        <w:trPr>
          <w:trHeight w:val="481"/>
        </w:trPr>
        <w:tc>
          <w:tcPr>
            <w:tcW w:w="675" w:type="dxa"/>
            <w:vAlign w:val="center"/>
          </w:tcPr>
          <w:p w14:paraId="01044B1E" w14:textId="77777777" w:rsidR="00920879" w:rsidRPr="00270055" w:rsidRDefault="00000000">
            <w:pPr>
              <w:jc w:val="center"/>
              <w:rPr>
                <w:rFonts w:ascii="宋体" w:hAnsi="宋体"/>
                <w:b/>
                <w:sz w:val="24"/>
                <w:szCs w:val="24"/>
              </w:rPr>
            </w:pPr>
            <w:r w:rsidRPr="00270055">
              <w:rPr>
                <w:rFonts w:ascii="宋体" w:hAnsi="宋体" w:hint="eastAsia"/>
                <w:b/>
                <w:sz w:val="24"/>
                <w:szCs w:val="24"/>
              </w:rPr>
              <w:t>序号</w:t>
            </w:r>
          </w:p>
        </w:tc>
        <w:tc>
          <w:tcPr>
            <w:tcW w:w="4253" w:type="dxa"/>
            <w:gridSpan w:val="2"/>
            <w:vAlign w:val="center"/>
          </w:tcPr>
          <w:p w14:paraId="1CC26B75" w14:textId="77777777" w:rsidR="00920879" w:rsidRPr="00270055" w:rsidRDefault="00000000">
            <w:pPr>
              <w:jc w:val="center"/>
              <w:rPr>
                <w:rFonts w:ascii="宋体" w:hAnsi="宋体"/>
                <w:b/>
                <w:sz w:val="24"/>
                <w:szCs w:val="24"/>
              </w:rPr>
            </w:pPr>
            <w:r w:rsidRPr="00270055">
              <w:rPr>
                <w:rFonts w:ascii="宋体" w:hAnsi="宋体" w:hint="eastAsia"/>
                <w:b/>
                <w:sz w:val="24"/>
                <w:szCs w:val="24"/>
              </w:rPr>
              <w:t>检查因素</w:t>
            </w:r>
          </w:p>
        </w:tc>
        <w:tc>
          <w:tcPr>
            <w:tcW w:w="4700" w:type="dxa"/>
            <w:vAlign w:val="center"/>
          </w:tcPr>
          <w:p w14:paraId="69A12BC3" w14:textId="77777777" w:rsidR="00920879" w:rsidRPr="00270055" w:rsidRDefault="00000000">
            <w:pPr>
              <w:jc w:val="center"/>
              <w:rPr>
                <w:rFonts w:ascii="宋体" w:hAnsi="宋体"/>
                <w:b/>
                <w:sz w:val="24"/>
                <w:szCs w:val="24"/>
              </w:rPr>
            </w:pPr>
            <w:r w:rsidRPr="00270055">
              <w:rPr>
                <w:rFonts w:ascii="宋体" w:hAnsi="宋体" w:hint="eastAsia"/>
                <w:b/>
                <w:sz w:val="24"/>
                <w:szCs w:val="24"/>
              </w:rPr>
              <w:t>检查内容</w:t>
            </w:r>
          </w:p>
        </w:tc>
      </w:tr>
      <w:tr w:rsidR="00270055" w:rsidRPr="00270055" w14:paraId="6708669D" w14:textId="77777777">
        <w:trPr>
          <w:cantSplit/>
          <w:trHeight w:val="1621"/>
        </w:trPr>
        <w:tc>
          <w:tcPr>
            <w:tcW w:w="675" w:type="dxa"/>
            <w:vMerge w:val="restart"/>
            <w:vAlign w:val="center"/>
          </w:tcPr>
          <w:p w14:paraId="3DD8EE91" w14:textId="77777777" w:rsidR="00920879" w:rsidRPr="00270055" w:rsidRDefault="00000000">
            <w:pPr>
              <w:jc w:val="center"/>
              <w:rPr>
                <w:rFonts w:ascii="宋体" w:hAnsi="宋体"/>
                <w:sz w:val="24"/>
                <w:szCs w:val="24"/>
              </w:rPr>
            </w:pPr>
            <w:r w:rsidRPr="00270055">
              <w:rPr>
                <w:rFonts w:ascii="宋体" w:hAnsi="宋体" w:hint="eastAsia"/>
                <w:sz w:val="24"/>
                <w:szCs w:val="24"/>
              </w:rPr>
              <w:t>1</w:t>
            </w:r>
          </w:p>
        </w:tc>
        <w:tc>
          <w:tcPr>
            <w:tcW w:w="710" w:type="dxa"/>
            <w:vMerge w:val="restart"/>
            <w:vAlign w:val="center"/>
          </w:tcPr>
          <w:p w14:paraId="46451634" w14:textId="77777777" w:rsidR="00920879" w:rsidRPr="00270055" w:rsidRDefault="00000000">
            <w:pPr>
              <w:rPr>
                <w:rFonts w:ascii="宋体" w:hAnsi="宋体"/>
                <w:sz w:val="24"/>
                <w:szCs w:val="24"/>
              </w:rPr>
            </w:pPr>
            <w:r w:rsidRPr="00270055">
              <w:rPr>
                <w:rFonts w:ascii="宋体" w:hAnsi="宋体" w:hint="eastAsia"/>
                <w:sz w:val="24"/>
                <w:szCs w:val="24"/>
              </w:rPr>
              <w:t>基本资格条件</w:t>
            </w:r>
          </w:p>
        </w:tc>
        <w:tc>
          <w:tcPr>
            <w:tcW w:w="3543" w:type="dxa"/>
            <w:vAlign w:val="center"/>
          </w:tcPr>
          <w:p w14:paraId="6371A773" w14:textId="77777777" w:rsidR="00920879" w:rsidRPr="00270055" w:rsidRDefault="00000000">
            <w:pPr>
              <w:rPr>
                <w:rFonts w:ascii="宋体" w:hAnsi="宋体"/>
                <w:sz w:val="24"/>
                <w:szCs w:val="24"/>
              </w:rPr>
            </w:pPr>
            <w:r w:rsidRPr="00270055">
              <w:rPr>
                <w:rFonts w:ascii="宋体" w:hAnsi="宋体" w:hint="eastAsia"/>
                <w:sz w:val="24"/>
                <w:szCs w:val="24"/>
              </w:rPr>
              <w:t>1）具有独立承担民事责任的能力</w:t>
            </w:r>
          </w:p>
        </w:tc>
        <w:tc>
          <w:tcPr>
            <w:tcW w:w="4700" w:type="dxa"/>
            <w:vAlign w:val="center"/>
          </w:tcPr>
          <w:p w14:paraId="1A31C976" w14:textId="77777777" w:rsidR="00920879" w:rsidRPr="00270055" w:rsidRDefault="00000000">
            <w:pPr>
              <w:rPr>
                <w:rFonts w:ascii="宋体" w:hAnsi="宋体"/>
                <w:sz w:val="24"/>
                <w:szCs w:val="24"/>
                <w:lang w:val="zh-CN"/>
              </w:rPr>
            </w:pPr>
            <w:r w:rsidRPr="00270055">
              <w:rPr>
                <w:rFonts w:ascii="宋体" w:hAnsi="宋体" w:hint="eastAsia"/>
                <w:sz w:val="24"/>
                <w:szCs w:val="24"/>
                <w:lang w:val="zh-CN"/>
              </w:rPr>
              <w:t>竞选人法人营业执照（副本）或事业单位法人证书（副本）或个体工商户营业执照或有效的自然人身份证明、组织机构代码证复印件（注</w:t>
            </w:r>
            <w:r w:rsidRPr="00270055">
              <w:rPr>
                <w:rFonts w:ascii="宋体" w:hAnsi="宋体" w:hint="eastAsia"/>
                <w:sz w:val="24"/>
                <w:szCs w:val="24"/>
                <w:lang w:val="zh-CN"/>
              </w:rPr>
              <w:fldChar w:fldCharType="begin"/>
            </w:r>
            <w:r w:rsidRPr="00270055">
              <w:rPr>
                <w:rFonts w:ascii="宋体" w:hAnsi="宋体" w:hint="eastAsia"/>
                <w:sz w:val="24"/>
                <w:szCs w:val="24"/>
                <w:lang w:val="zh-CN"/>
              </w:rPr>
              <w:instrText xml:space="preserve"> eq \o\ac(○,1)</w:instrText>
            </w:r>
            <w:r w:rsidRPr="00270055">
              <w:rPr>
                <w:rFonts w:ascii="宋体" w:hAnsi="宋体" w:hint="eastAsia"/>
                <w:sz w:val="24"/>
                <w:szCs w:val="24"/>
                <w:lang w:val="zh-CN"/>
              </w:rPr>
              <w:fldChar w:fldCharType="end"/>
            </w:r>
            <w:r w:rsidRPr="00270055">
              <w:rPr>
                <w:rFonts w:ascii="宋体" w:hAnsi="宋体" w:hint="eastAsia"/>
                <w:sz w:val="24"/>
                <w:szCs w:val="24"/>
                <w:lang w:val="zh-CN"/>
              </w:rPr>
              <w:t xml:space="preserve">）； </w:t>
            </w:r>
          </w:p>
          <w:p w14:paraId="030A6FD0" w14:textId="77777777" w:rsidR="00920879" w:rsidRPr="00270055" w:rsidRDefault="00000000">
            <w:pPr>
              <w:rPr>
                <w:rFonts w:ascii="宋体" w:hAnsi="宋体"/>
                <w:sz w:val="24"/>
                <w:szCs w:val="24"/>
                <w:lang w:val="zh-CN"/>
              </w:rPr>
            </w:pPr>
            <w:r w:rsidRPr="00270055">
              <w:rPr>
                <w:rFonts w:ascii="宋体" w:hAnsi="宋体" w:hint="eastAsia"/>
                <w:sz w:val="24"/>
                <w:szCs w:val="24"/>
                <w:lang w:val="zh-CN"/>
              </w:rPr>
              <w:t>竞选人法定代表人身份证明和法定代表人授权代表委托书。</w:t>
            </w:r>
          </w:p>
          <w:p w14:paraId="42703E07" w14:textId="77777777" w:rsidR="00920879" w:rsidRPr="00270055" w:rsidRDefault="00000000">
            <w:pPr>
              <w:rPr>
                <w:rFonts w:ascii="宋体" w:hAnsi="宋体"/>
                <w:sz w:val="24"/>
                <w:szCs w:val="24"/>
                <w:lang w:val="zh-CN"/>
              </w:rPr>
            </w:pPr>
            <w:r w:rsidRPr="00270055">
              <w:rPr>
                <w:rFonts w:ascii="宋体" w:hAnsi="宋体" w:hint="eastAsia"/>
                <w:b/>
                <w:bCs/>
                <w:sz w:val="24"/>
                <w:szCs w:val="24"/>
                <w:lang w:val="zh-CN"/>
              </w:rPr>
              <w:t>注：分公司或办事处等不具备独立法人资格的，不得参加本项目竞选。</w:t>
            </w:r>
          </w:p>
        </w:tc>
      </w:tr>
      <w:tr w:rsidR="00270055" w:rsidRPr="00270055" w14:paraId="287C6A38" w14:textId="77777777">
        <w:trPr>
          <w:cantSplit/>
          <w:trHeight w:val="90"/>
        </w:trPr>
        <w:tc>
          <w:tcPr>
            <w:tcW w:w="675" w:type="dxa"/>
            <w:vMerge/>
            <w:vAlign w:val="center"/>
          </w:tcPr>
          <w:p w14:paraId="48557E3C" w14:textId="77777777" w:rsidR="00920879" w:rsidRPr="00270055" w:rsidRDefault="00920879">
            <w:pPr>
              <w:jc w:val="center"/>
              <w:rPr>
                <w:rFonts w:ascii="宋体" w:hAnsi="宋体"/>
                <w:sz w:val="24"/>
                <w:szCs w:val="24"/>
              </w:rPr>
            </w:pPr>
          </w:p>
        </w:tc>
        <w:tc>
          <w:tcPr>
            <w:tcW w:w="710" w:type="dxa"/>
            <w:vMerge/>
            <w:vAlign w:val="center"/>
          </w:tcPr>
          <w:p w14:paraId="12D89E8A" w14:textId="77777777" w:rsidR="00920879" w:rsidRPr="00270055" w:rsidRDefault="00920879">
            <w:pPr>
              <w:rPr>
                <w:rFonts w:ascii="宋体" w:hAnsi="宋体"/>
                <w:sz w:val="24"/>
                <w:szCs w:val="24"/>
              </w:rPr>
            </w:pPr>
          </w:p>
        </w:tc>
        <w:tc>
          <w:tcPr>
            <w:tcW w:w="3543" w:type="dxa"/>
            <w:vAlign w:val="center"/>
          </w:tcPr>
          <w:p w14:paraId="1B46C656" w14:textId="77777777" w:rsidR="00920879" w:rsidRPr="00270055" w:rsidRDefault="00000000">
            <w:pPr>
              <w:rPr>
                <w:rFonts w:ascii="宋体" w:hAnsi="宋体"/>
                <w:sz w:val="24"/>
                <w:szCs w:val="24"/>
              </w:rPr>
            </w:pPr>
            <w:r w:rsidRPr="00270055">
              <w:rPr>
                <w:rFonts w:ascii="宋体" w:hAnsi="宋体" w:hint="eastAsia"/>
                <w:sz w:val="24"/>
                <w:szCs w:val="24"/>
              </w:rPr>
              <w:t>2）具有良好的商业信誉和健全的财务会计制度</w:t>
            </w:r>
          </w:p>
        </w:tc>
        <w:tc>
          <w:tcPr>
            <w:tcW w:w="4700" w:type="dxa"/>
            <w:vMerge w:val="restart"/>
            <w:vAlign w:val="center"/>
          </w:tcPr>
          <w:p w14:paraId="05339F8C" w14:textId="77777777" w:rsidR="00920879" w:rsidRPr="00270055" w:rsidRDefault="00000000">
            <w:pPr>
              <w:rPr>
                <w:rFonts w:ascii="宋体" w:hAnsi="宋体"/>
                <w:sz w:val="24"/>
                <w:szCs w:val="24"/>
                <w:lang w:val="zh-CN"/>
              </w:rPr>
            </w:pPr>
            <w:r w:rsidRPr="00270055">
              <w:rPr>
                <w:rFonts w:ascii="宋体" w:hAnsi="宋体" w:hint="eastAsia"/>
                <w:szCs w:val="28"/>
              </w:rPr>
              <w:t>提供“基本资格条件承诺函”，格式详见“第七篇”。</w:t>
            </w:r>
          </w:p>
        </w:tc>
      </w:tr>
      <w:tr w:rsidR="00270055" w:rsidRPr="00270055" w14:paraId="3C4D3583" w14:textId="77777777">
        <w:trPr>
          <w:cantSplit/>
          <w:trHeight w:val="808"/>
        </w:trPr>
        <w:tc>
          <w:tcPr>
            <w:tcW w:w="675" w:type="dxa"/>
            <w:vMerge/>
            <w:vAlign w:val="center"/>
          </w:tcPr>
          <w:p w14:paraId="4803AE33" w14:textId="77777777" w:rsidR="00920879" w:rsidRPr="00270055" w:rsidRDefault="00920879">
            <w:pPr>
              <w:jc w:val="center"/>
              <w:rPr>
                <w:rFonts w:ascii="宋体" w:hAnsi="宋体"/>
                <w:sz w:val="24"/>
                <w:szCs w:val="24"/>
              </w:rPr>
            </w:pPr>
          </w:p>
        </w:tc>
        <w:tc>
          <w:tcPr>
            <w:tcW w:w="710" w:type="dxa"/>
            <w:vMerge/>
            <w:vAlign w:val="center"/>
          </w:tcPr>
          <w:p w14:paraId="503EBBC9" w14:textId="77777777" w:rsidR="00920879" w:rsidRPr="00270055" w:rsidRDefault="00920879">
            <w:pPr>
              <w:rPr>
                <w:rFonts w:ascii="宋体" w:hAnsi="宋体"/>
                <w:sz w:val="24"/>
                <w:szCs w:val="24"/>
              </w:rPr>
            </w:pPr>
          </w:p>
        </w:tc>
        <w:tc>
          <w:tcPr>
            <w:tcW w:w="3543" w:type="dxa"/>
            <w:vAlign w:val="center"/>
          </w:tcPr>
          <w:p w14:paraId="11B6DF05" w14:textId="77777777" w:rsidR="00920879" w:rsidRPr="00270055" w:rsidRDefault="00000000">
            <w:pPr>
              <w:rPr>
                <w:rFonts w:ascii="宋体" w:hAnsi="宋体"/>
                <w:sz w:val="24"/>
                <w:szCs w:val="24"/>
              </w:rPr>
            </w:pPr>
            <w:r w:rsidRPr="00270055">
              <w:rPr>
                <w:rFonts w:ascii="宋体" w:hAnsi="宋体" w:hint="eastAsia"/>
                <w:sz w:val="24"/>
                <w:szCs w:val="24"/>
              </w:rPr>
              <w:t>3）具有履行合同所必需的设备和专业技术能力</w:t>
            </w:r>
          </w:p>
        </w:tc>
        <w:tc>
          <w:tcPr>
            <w:tcW w:w="4700" w:type="dxa"/>
            <w:vMerge/>
            <w:vAlign w:val="center"/>
          </w:tcPr>
          <w:p w14:paraId="2F9683DB" w14:textId="77777777" w:rsidR="00920879" w:rsidRPr="00270055" w:rsidRDefault="00920879">
            <w:pPr>
              <w:rPr>
                <w:rFonts w:ascii="宋体" w:hAnsi="宋体"/>
                <w:sz w:val="24"/>
                <w:szCs w:val="24"/>
                <w:lang w:val="zh-CN"/>
              </w:rPr>
            </w:pPr>
          </w:p>
        </w:tc>
      </w:tr>
      <w:tr w:rsidR="00270055" w:rsidRPr="00270055" w14:paraId="3E8ACB6B" w14:textId="77777777">
        <w:trPr>
          <w:cantSplit/>
          <w:trHeight w:val="842"/>
        </w:trPr>
        <w:tc>
          <w:tcPr>
            <w:tcW w:w="675" w:type="dxa"/>
            <w:vMerge/>
            <w:vAlign w:val="center"/>
          </w:tcPr>
          <w:p w14:paraId="790AAAF8" w14:textId="77777777" w:rsidR="00920879" w:rsidRPr="00270055" w:rsidRDefault="00920879">
            <w:pPr>
              <w:jc w:val="center"/>
              <w:rPr>
                <w:rFonts w:ascii="宋体" w:hAnsi="宋体"/>
                <w:sz w:val="24"/>
                <w:szCs w:val="24"/>
              </w:rPr>
            </w:pPr>
          </w:p>
        </w:tc>
        <w:tc>
          <w:tcPr>
            <w:tcW w:w="710" w:type="dxa"/>
            <w:vMerge/>
            <w:vAlign w:val="center"/>
          </w:tcPr>
          <w:p w14:paraId="294DD7C4" w14:textId="77777777" w:rsidR="00920879" w:rsidRPr="00270055" w:rsidRDefault="00920879">
            <w:pPr>
              <w:rPr>
                <w:rFonts w:ascii="宋体" w:hAnsi="宋体"/>
                <w:sz w:val="24"/>
                <w:szCs w:val="24"/>
              </w:rPr>
            </w:pPr>
          </w:p>
        </w:tc>
        <w:tc>
          <w:tcPr>
            <w:tcW w:w="3543" w:type="dxa"/>
            <w:vAlign w:val="center"/>
          </w:tcPr>
          <w:p w14:paraId="2A5B54CB" w14:textId="77777777" w:rsidR="00920879" w:rsidRPr="00270055" w:rsidRDefault="00000000">
            <w:pPr>
              <w:rPr>
                <w:rFonts w:ascii="宋体" w:hAnsi="宋体"/>
                <w:sz w:val="24"/>
                <w:szCs w:val="24"/>
              </w:rPr>
            </w:pPr>
            <w:r w:rsidRPr="00270055">
              <w:rPr>
                <w:rFonts w:ascii="宋体" w:hAnsi="宋体" w:hint="eastAsia"/>
                <w:sz w:val="24"/>
                <w:szCs w:val="24"/>
              </w:rPr>
              <w:t>4）有依法缴纳税收和社会保障金的良好记录</w:t>
            </w:r>
          </w:p>
        </w:tc>
        <w:tc>
          <w:tcPr>
            <w:tcW w:w="4700" w:type="dxa"/>
            <w:vMerge/>
            <w:vAlign w:val="center"/>
          </w:tcPr>
          <w:p w14:paraId="0CD0BA61" w14:textId="77777777" w:rsidR="00920879" w:rsidRPr="00270055" w:rsidRDefault="00920879">
            <w:pPr>
              <w:rPr>
                <w:rFonts w:ascii="宋体" w:hAnsi="宋体"/>
                <w:sz w:val="24"/>
                <w:szCs w:val="24"/>
              </w:rPr>
            </w:pPr>
          </w:p>
        </w:tc>
      </w:tr>
      <w:tr w:rsidR="00270055" w:rsidRPr="00270055" w14:paraId="27C0A26F" w14:textId="77777777">
        <w:trPr>
          <w:cantSplit/>
          <w:trHeight w:val="835"/>
        </w:trPr>
        <w:tc>
          <w:tcPr>
            <w:tcW w:w="675" w:type="dxa"/>
            <w:vMerge/>
            <w:vAlign w:val="center"/>
          </w:tcPr>
          <w:p w14:paraId="6DAA99D7" w14:textId="77777777" w:rsidR="00920879" w:rsidRPr="00270055" w:rsidRDefault="00920879">
            <w:pPr>
              <w:jc w:val="center"/>
              <w:rPr>
                <w:rFonts w:ascii="宋体" w:hAnsi="宋体"/>
                <w:sz w:val="24"/>
                <w:szCs w:val="24"/>
              </w:rPr>
            </w:pPr>
          </w:p>
        </w:tc>
        <w:tc>
          <w:tcPr>
            <w:tcW w:w="710" w:type="dxa"/>
            <w:vMerge/>
            <w:vAlign w:val="center"/>
          </w:tcPr>
          <w:p w14:paraId="44DCC25E" w14:textId="77777777" w:rsidR="00920879" w:rsidRPr="00270055" w:rsidRDefault="00920879">
            <w:pPr>
              <w:rPr>
                <w:rFonts w:ascii="宋体" w:hAnsi="宋体"/>
                <w:sz w:val="24"/>
                <w:szCs w:val="24"/>
              </w:rPr>
            </w:pPr>
          </w:p>
        </w:tc>
        <w:tc>
          <w:tcPr>
            <w:tcW w:w="3543" w:type="dxa"/>
            <w:vAlign w:val="center"/>
          </w:tcPr>
          <w:p w14:paraId="64197453" w14:textId="77777777" w:rsidR="00920879" w:rsidRPr="00270055" w:rsidRDefault="00000000">
            <w:pPr>
              <w:rPr>
                <w:rFonts w:ascii="宋体" w:hAnsi="宋体"/>
                <w:sz w:val="24"/>
                <w:szCs w:val="24"/>
              </w:rPr>
            </w:pPr>
            <w:r w:rsidRPr="00270055">
              <w:rPr>
                <w:rFonts w:ascii="宋体" w:hAnsi="宋体" w:hint="eastAsia"/>
                <w:sz w:val="24"/>
                <w:szCs w:val="24"/>
              </w:rPr>
              <w:t>5）参加采购活动前三年内，在经营活动中没有重大违法记录</w:t>
            </w:r>
          </w:p>
        </w:tc>
        <w:tc>
          <w:tcPr>
            <w:tcW w:w="4700" w:type="dxa"/>
            <w:vMerge/>
            <w:vAlign w:val="center"/>
          </w:tcPr>
          <w:p w14:paraId="3F908EBC" w14:textId="77777777" w:rsidR="00920879" w:rsidRPr="00270055" w:rsidRDefault="00920879">
            <w:pPr>
              <w:rPr>
                <w:rFonts w:ascii="宋体" w:hAnsi="宋体"/>
                <w:sz w:val="24"/>
                <w:szCs w:val="24"/>
              </w:rPr>
            </w:pPr>
          </w:p>
        </w:tc>
      </w:tr>
      <w:tr w:rsidR="00270055" w:rsidRPr="00270055" w14:paraId="61AE298C" w14:textId="77777777">
        <w:trPr>
          <w:cantSplit/>
          <w:trHeight w:val="515"/>
        </w:trPr>
        <w:tc>
          <w:tcPr>
            <w:tcW w:w="675" w:type="dxa"/>
            <w:vMerge/>
            <w:vAlign w:val="center"/>
          </w:tcPr>
          <w:p w14:paraId="24243186" w14:textId="77777777" w:rsidR="00920879" w:rsidRPr="00270055" w:rsidRDefault="00920879">
            <w:pPr>
              <w:jc w:val="center"/>
              <w:rPr>
                <w:rFonts w:ascii="宋体" w:hAnsi="宋体"/>
                <w:sz w:val="24"/>
                <w:szCs w:val="24"/>
              </w:rPr>
            </w:pPr>
          </w:p>
        </w:tc>
        <w:tc>
          <w:tcPr>
            <w:tcW w:w="710" w:type="dxa"/>
            <w:vMerge/>
            <w:vAlign w:val="center"/>
          </w:tcPr>
          <w:p w14:paraId="1B8CBA2C" w14:textId="77777777" w:rsidR="00920879" w:rsidRPr="00270055" w:rsidRDefault="00920879">
            <w:pPr>
              <w:rPr>
                <w:rFonts w:ascii="宋体" w:hAnsi="宋体"/>
                <w:sz w:val="24"/>
                <w:szCs w:val="24"/>
              </w:rPr>
            </w:pPr>
          </w:p>
        </w:tc>
        <w:tc>
          <w:tcPr>
            <w:tcW w:w="3543" w:type="dxa"/>
            <w:vAlign w:val="center"/>
          </w:tcPr>
          <w:p w14:paraId="00CEF152" w14:textId="77777777" w:rsidR="00920879" w:rsidRPr="00270055" w:rsidRDefault="00000000">
            <w:pPr>
              <w:rPr>
                <w:rFonts w:ascii="宋体" w:hAnsi="宋体"/>
                <w:sz w:val="24"/>
                <w:szCs w:val="24"/>
              </w:rPr>
            </w:pPr>
            <w:r w:rsidRPr="00270055">
              <w:rPr>
                <w:rFonts w:ascii="宋体" w:hAnsi="宋体" w:hint="eastAsia"/>
                <w:sz w:val="24"/>
                <w:szCs w:val="24"/>
              </w:rPr>
              <w:t>6）法律、行政法规规定的其他条件</w:t>
            </w:r>
          </w:p>
        </w:tc>
        <w:tc>
          <w:tcPr>
            <w:tcW w:w="4700" w:type="dxa"/>
            <w:vMerge/>
            <w:vAlign w:val="center"/>
          </w:tcPr>
          <w:p w14:paraId="1E0C8745" w14:textId="77777777" w:rsidR="00920879" w:rsidRPr="00270055" w:rsidRDefault="00920879">
            <w:pPr>
              <w:rPr>
                <w:rFonts w:ascii="宋体" w:hAnsi="宋体"/>
                <w:sz w:val="24"/>
                <w:szCs w:val="24"/>
              </w:rPr>
            </w:pPr>
          </w:p>
        </w:tc>
      </w:tr>
      <w:tr w:rsidR="00270055" w:rsidRPr="00270055" w14:paraId="4424BDC5" w14:textId="77777777">
        <w:trPr>
          <w:cantSplit/>
          <w:trHeight w:val="680"/>
        </w:trPr>
        <w:tc>
          <w:tcPr>
            <w:tcW w:w="675" w:type="dxa"/>
            <w:vAlign w:val="center"/>
          </w:tcPr>
          <w:p w14:paraId="717CD023" w14:textId="77777777" w:rsidR="00920879" w:rsidRPr="00270055" w:rsidRDefault="00000000">
            <w:pPr>
              <w:jc w:val="center"/>
              <w:rPr>
                <w:rFonts w:ascii="宋体" w:hAnsi="宋体"/>
                <w:sz w:val="24"/>
                <w:szCs w:val="24"/>
              </w:rPr>
            </w:pPr>
            <w:r w:rsidRPr="00270055">
              <w:rPr>
                <w:rFonts w:ascii="宋体" w:hAnsi="宋体" w:hint="eastAsia"/>
                <w:sz w:val="24"/>
                <w:szCs w:val="24"/>
              </w:rPr>
              <w:t>2</w:t>
            </w:r>
          </w:p>
        </w:tc>
        <w:tc>
          <w:tcPr>
            <w:tcW w:w="4253" w:type="dxa"/>
            <w:gridSpan w:val="2"/>
            <w:vAlign w:val="center"/>
          </w:tcPr>
          <w:p w14:paraId="5C49C301" w14:textId="77777777" w:rsidR="00920879" w:rsidRPr="00270055" w:rsidRDefault="00000000">
            <w:pPr>
              <w:rPr>
                <w:rFonts w:ascii="宋体" w:hAnsi="宋体"/>
                <w:sz w:val="24"/>
                <w:szCs w:val="24"/>
              </w:rPr>
            </w:pPr>
            <w:r w:rsidRPr="00270055">
              <w:rPr>
                <w:rFonts w:ascii="宋体" w:hAnsi="宋体" w:hint="eastAsia"/>
                <w:sz w:val="24"/>
                <w:szCs w:val="24"/>
              </w:rPr>
              <w:t>特定资格条件</w:t>
            </w:r>
          </w:p>
        </w:tc>
        <w:tc>
          <w:tcPr>
            <w:tcW w:w="4700" w:type="dxa"/>
            <w:vAlign w:val="center"/>
          </w:tcPr>
          <w:p w14:paraId="14CAD39C" w14:textId="77777777" w:rsidR="00920879" w:rsidRPr="00270055" w:rsidRDefault="00000000">
            <w:pPr>
              <w:rPr>
                <w:rFonts w:ascii="宋体" w:hAnsi="宋体"/>
                <w:sz w:val="24"/>
                <w:szCs w:val="24"/>
              </w:rPr>
            </w:pPr>
            <w:r w:rsidRPr="00270055">
              <w:rPr>
                <w:rFonts w:ascii="宋体" w:hAnsi="宋体" w:hint="eastAsia"/>
                <w:sz w:val="24"/>
                <w:szCs w:val="24"/>
              </w:rPr>
              <w:t>/</w:t>
            </w:r>
          </w:p>
        </w:tc>
      </w:tr>
    </w:tbl>
    <w:p w14:paraId="50910DF3" w14:textId="77777777" w:rsidR="00920879" w:rsidRPr="00270055" w:rsidRDefault="00000000">
      <w:pPr>
        <w:snapToGrid w:val="0"/>
        <w:spacing w:line="440" w:lineRule="exact"/>
        <w:ind w:firstLineChars="200" w:firstLine="560"/>
        <w:rPr>
          <w:rFonts w:ascii="宋体" w:hAnsi="宋体"/>
          <w:szCs w:val="28"/>
        </w:rPr>
      </w:pPr>
      <w:r w:rsidRPr="00270055">
        <w:rPr>
          <w:rFonts w:ascii="宋体" w:hAnsi="宋体" w:hint="eastAsia"/>
          <w:szCs w:val="28"/>
        </w:rPr>
        <w:t>注：</w:t>
      </w:r>
    </w:p>
    <w:p w14:paraId="67D105E2" w14:textId="77777777" w:rsidR="00920879" w:rsidRPr="00270055" w:rsidRDefault="00000000">
      <w:pPr>
        <w:spacing w:line="440" w:lineRule="exact"/>
        <w:ind w:firstLineChars="200" w:firstLine="560"/>
        <w:rPr>
          <w:rFonts w:ascii="宋体" w:hAnsi="宋体"/>
          <w:szCs w:val="28"/>
        </w:rPr>
      </w:pPr>
      <w:r w:rsidRPr="00270055">
        <w:rPr>
          <w:rFonts w:ascii="宋体" w:hAnsi="宋体"/>
          <w:szCs w:val="28"/>
        </w:rPr>
        <w:fldChar w:fldCharType="begin"/>
      </w:r>
      <w:r w:rsidRPr="00270055">
        <w:rPr>
          <w:rFonts w:ascii="宋体" w:hAnsi="宋体" w:hint="eastAsia"/>
          <w:szCs w:val="28"/>
        </w:rPr>
        <w:instrText>eq \o\ac(○,1)</w:instrText>
      </w:r>
      <w:r w:rsidRPr="00270055">
        <w:rPr>
          <w:rFonts w:ascii="宋体" w:hAnsi="宋体"/>
          <w:szCs w:val="28"/>
        </w:rPr>
        <w:fldChar w:fldCharType="end"/>
      </w:r>
      <w:r w:rsidRPr="00270055">
        <w:rPr>
          <w:rFonts w:ascii="宋体" w:hAnsi="宋体" w:hint="eastAsia"/>
          <w:szCs w:val="28"/>
        </w:rPr>
        <w:t>竞选人按“多证合一”登记制度办理营业执照的，组织机构代码证和税务登记证（副本）以竞选人所提供的营业执照（副本）复印件为准。</w:t>
      </w:r>
    </w:p>
    <w:p w14:paraId="58DB8A70" w14:textId="77777777" w:rsidR="00920879" w:rsidRPr="00270055" w:rsidRDefault="00000000">
      <w:pPr>
        <w:spacing w:line="440" w:lineRule="exact"/>
        <w:ind w:firstLineChars="200" w:firstLine="560"/>
        <w:rPr>
          <w:szCs w:val="28"/>
        </w:rPr>
      </w:pPr>
      <w:r w:rsidRPr="00270055">
        <w:rPr>
          <w:rFonts w:ascii="宋体" w:hAnsi="宋体"/>
          <w:szCs w:val="28"/>
        </w:rPr>
        <w:lastRenderedPageBreak/>
        <w:fldChar w:fldCharType="begin"/>
      </w:r>
      <w:r w:rsidRPr="00270055">
        <w:rPr>
          <w:rFonts w:ascii="宋体" w:hAnsi="宋体" w:hint="eastAsia"/>
          <w:szCs w:val="28"/>
        </w:rPr>
        <w:instrText>eq \o\ac(○,2)</w:instrText>
      </w:r>
      <w:r w:rsidRPr="00270055">
        <w:rPr>
          <w:rFonts w:ascii="宋体" w:hAnsi="宋体"/>
          <w:szCs w:val="28"/>
        </w:rPr>
        <w:fldChar w:fldCharType="end"/>
      </w:r>
      <w:r w:rsidRPr="00270055">
        <w:rPr>
          <w:rFonts w:ascii="宋体" w:hAnsi="宋体" w:hint="eastAsia"/>
          <w:szCs w:val="28"/>
        </w:rPr>
        <w:t xml:space="preserve"> “参加比选前三年内，在经营活动中没有重大违法记录”中“重大违法记录”</w:t>
      </w:r>
      <w:r w:rsidRPr="00270055">
        <w:rPr>
          <w:rFonts w:ascii="宋体" w:hAnsi="宋体"/>
          <w:szCs w:val="28"/>
        </w:rPr>
        <w:t>，是指</w:t>
      </w:r>
      <w:r w:rsidRPr="00270055">
        <w:rPr>
          <w:rFonts w:ascii="宋体" w:hAnsi="宋体" w:hint="eastAsia"/>
          <w:szCs w:val="28"/>
        </w:rPr>
        <w:t>竞选人</w:t>
      </w:r>
      <w:r w:rsidRPr="00270055">
        <w:rPr>
          <w:rFonts w:ascii="宋体" w:hAnsi="宋体"/>
          <w:szCs w:val="28"/>
        </w:rPr>
        <w:t>因违法经营受到刑事处罚或者责令停产停业、吊销许可证或者执照、较大数额罚款等行政处罚。</w:t>
      </w:r>
      <w:r w:rsidRPr="00270055">
        <w:rPr>
          <w:rFonts w:ascii="宋体" w:hAnsi="宋体" w:hint="eastAsia"/>
          <w:szCs w:val="28"/>
        </w:rPr>
        <w:t>行政处罚中“较大数额”的认定标准，由行政处罚的实施机关所在的省、自治区、直辖市人民政府制定，国务院有关部门规定了较大数额标准的，从其规定。</w:t>
      </w:r>
    </w:p>
    <w:p w14:paraId="795AD4A2" w14:textId="77777777" w:rsidR="00920879" w:rsidRPr="00270055" w:rsidRDefault="00000000">
      <w:pPr>
        <w:spacing w:line="440" w:lineRule="exact"/>
        <w:ind w:firstLineChars="200" w:firstLine="560"/>
        <w:rPr>
          <w:rFonts w:ascii="宋体" w:hAnsi="宋体"/>
          <w:szCs w:val="28"/>
        </w:rPr>
      </w:pPr>
      <w:r w:rsidRPr="00270055">
        <w:rPr>
          <w:rFonts w:ascii="宋体" w:hAnsi="宋体" w:hint="eastAsia"/>
          <w:szCs w:val="28"/>
        </w:rPr>
        <w:t>2．符合性检查。依据竞争性比</w:t>
      </w:r>
      <w:proofErr w:type="gramStart"/>
      <w:r w:rsidRPr="00270055">
        <w:rPr>
          <w:rFonts w:ascii="宋体" w:hAnsi="宋体" w:hint="eastAsia"/>
          <w:szCs w:val="28"/>
        </w:rPr>
        <w:t>选文件</w:t>
      </w:r>
      <w:proofErr w:type="gramEnd"/>
      <w:r w:rsidRPr="00270055">
        <w:rPr>
          <w:rFonts w:ascii="宋体" w:hAnsi="宋体" w:hint="eastAsia"/>
          <w:szCs w:val="28"/>
        </w:rPr>
        <w:t>的规定，从竞选文件的有效性、完整性和对竞争性比</w:t>
      </w:r>
      <w:proofErr w:type="gramStart"/>
      <w:r w:rsidRPr="00270055">
        <w:rPr>
          <w:rFonts w:ascii="宋体" w:hAnsi="宋体" w:hint="eastAsia"/>
          <w:szCs w:val="28"/>
        </w:rPr>
        <w:t>选文件</w:t>
      </w:r>
      <w:proofErr w:type="gramEnd"/>
      <w:r w:rsidRPr="00270055">
        <w:rPr>
          <w:rFonts w:ascii="宋体" w:hAnsi="宋体" w:hint="eastAsia"/>
          <w:szCs w:val="28"/>
        </w:rPr>
        <w:t>的响应程度进行审查，以确定是否对竞争性比</w:t>
      </w:r>
      <w:proofErr w:type="gramStart"/>
      <w:r w:rsidRPr="00270055">
        <w:rPr>
          <w:rFonts w:ascii="宋体" w:hAnsi="宋体" w:hint="eastAsia"/>
          <w:szCs w:val="28"/>
        </w:rPr>
        <w:t>选文件</w:t>
      </w:r>
      <w:proofErr w:type="gramEnd"/>
      <w:r w:rsidRPr="00270055">
        <w:rPr>
          <w:rFonts w:ascii="宋体" w:hAnsi="宋体" w:hint="eastAsia"/>
          <w:szCs w:val="28"/>
        </w:rPr>
        <w:t>的实质性要求</w:t>
      </w:r>
      <w:proofErr w:type="gramStart"/>
      <w:r w:rsidRPr="00270055">
        <w:rPr>
          <w:rFonts w:ascii="宋体" w:hAnsi="宋体" w:hint="eastAsia"/>
          <w:szCs w:val="28"/>
        </w:rPr>
        <w:t>作出</w:t>
      </w:r>
      <w:proofErr w:type="gramEnd"/>
      <w:r w:rsidRPr="00270055">
        <w:rPr>
          <w:rFonts w:ascii="宋体" w:hAnsi="宋体" w:hint="eastAsia"/>
          <w:szCs w:val="28"/>
        </w:rPr>
        <w:t>响应。符合性检查资料表如下：</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441"/>
      </w:tblGrid>
      <w:tr w:rsidR="00270055" w:rsidRPr="00270055" w14:paraId="343C5C24" w14:textId="77777777">
        <w:trPr>
          <w:trHeight w:val="355"/>
        </w:trPr>
        <w:tc>
          <w:tcPr>
            <w:tcW w:w="675" w:type="dxa"/>
            <w:noWrap/>
            <w:vAlign w:val="center"/>
          </w:tcPr>
          <w:p w14:paraId="2C9C44E9" w14:textId="77777777" w:rsidR="00920879" w:rsidRPr="00270055" w:rsidRDefault="00000000">
            <w:pPr>
              <w:jc w:val="center"/>
              <w:rPr>
                <w:rFonts w:ascii="宋体" w:hAnsi="宋体"/>
                <w:b/>
                <w:sz w:val="24"/>
                <w:szCs w:val="24"/>
              </w:rPr>
            </w:pPr>
            <w:r w:rsidRPr="00270055">
              <w:rPr>
                <w:rFonts w:ascii="宋体" w:hAnsi="宋体" w:hint="eastAsia"/>
                <w:b/>
                <w:sz w:val="24"/>
                <w:szCs w:val="24"/>
              </w:rPr>
              <w:t>序号</w:t>
            </w:r>
          </w:p>
        </w:tc>
        <w:tc>
          <w:tcPr>
            <w:tcW w:w="3569" w:type="dxa"/>
            <w:gridSpan w:val="2"/>
            <w:noWrap/>
            <w:vAlign w:val="center"/>
          </w:tcPr>
          <w:p w14:paraId="020C7471" w14:textId="77777777" w:rsidR="00920879" w:rsidRPr="00270055" w:rsidRDefault="00000000">
            <w:pPr>
              <w:jc w:val="center"/>
              <w:rPr>
                <w:rFonts w:ascii="宋体" w:hAnsi="宋体"/>
                <w:b/>
                <w:sz w:val="24"/>
                <w:szCs w:val="24"/>
              </w:rPr>
            </w:pPr>
            <w:r w:rsidRPr="00270055">
              <w:rPr>
                <w:rFonts w:ascii="宋体" w:hAnsi="宋体" w:hint="eastAsia"/>
                <w:b/>
                <w:sz w:val="24"/>
                <w:szCs w:val="24"/>
              </w:rPr>
              <w:t>评审因素</w:t>
            </w:r>
          </w:p>
        </w:tc>
        <w:tc>
          <w:tcPr>
            <w:tcW w:w="5441" w:type="dxa"/>
            <w:noWrap/>
            <w:vAlign w:val="center"/>
          </w:tcPr>
          <w:p w14:paraId="32DBC5B4" w14:textId="77777777" w:rsidR="00920879" w:rsidRPr="00270055" w:rsidRDefault="00000000">
            <w:pPr>
              <w:jc w:val="center"/>
              <w:rPr>
                <w:rFonts w:ascii="宋体" w:hAnsi="宋体"/>
                <w:b/>
                <w:sz w:val="24"/>
                <w:szCs w:val="24"/>
              </w:rPr>
            </w:pPr>
            <w:r w:rsidRPr="00270055">
              <w:rPr>
                <w:rFonts w:ascii="宋体" w:hAnsi="宋体" w:hint="eastAsia"/>
                <w:b/>
                <w:sz w:val="24"/>
                <w:szCs w:val="24"/>
              </w:rPr>
              <w:t>评审标准</w:t>
            </w:r>
          </w:p>
        </w:tc>
      </w:tr>
      <w:tr w:rsidR="00270055" w:rsidRPr="00270055" w14:paraId="15B82004" w14:textId="77777777">
        <w:trPr>
          <w:trHeight w:val="665"/>
        </w:trPr>
        <w:tc>
          <w:tcPr>
            <w:tcW w:w="675" w:type="dxa"/>
            <w:vMerge w:val="restart"/>
            <w:noWrap/>
            <w:vAlign w:val="center"/>
          </w:tcPr>
          <w:p w14:paraId="0AA7A214" w14:textId="77777777" w:rsidR="00920879" w:rsidRPr="00270055" w:rsidRDefault="00000000">
            <w:pPr>
              <w:jc w:val="center"/>
              <w:rPr>
                <w:rFonts w:ascii="宋体" w:hAnsi="宋体"/>
                <w:sz w:val="24"/>
                <w:szCs w:val="24"/>
              </w:rPr>
            </w:pPr>
            <w:r w:rsidRPr="00270055">
              <w:rPr>
                <w:rFonts w:ascii="宋体" w:hAnsi="宋体" w:hint="eastAsia"/>
                <w:sz w:val="24"/>
                <w:szCs w:val="24"/>
              </w:rPr>
              <w:t>1</w:t>
            </w:r>
          </w:p>
        </w:tc>
        <w:tc>
          <w:tcPr>
            <w:tcW w:w="1573" w:type="dxa"/>
            <w:vMerge w:val="restart"/>
            <w:noWrap/>
            <w:vAlign w:val="center"/>
          </w:tcPr>
          <w:p w14:paraId="5C019A4D" w14:textId="77777777" w:rsidR="00920879" w:rsidRPr="00270055" w:rsidRDefault="00000000">
            <w:pPr>
              <w:rPr>
                <w:rFonts w:ascii="宋体" w:hAnsi="宋体"/>
                <w:sz w:val="24"/>
                <w:szCs w:val="24"/>
              </w:rPr>
            </w:pPr>
            <w:r w:rsidRPr="00270055">
              <w:rPr>
                <w:rFonts w:ascii="宋体" w:hAnsi="宋体" w:hint="eastAsia"/>
                <w:sz w:val="24"/>
                <w:szCs w:val="24"/>
              </w:rPr>
              <w:t>有效性审查</w:t>
            </w:r>
          </w:p>
        </w:tc>
        <w:tc>
          <w:tcPr>
            <w:tcW w:w="1996" w:type="dxa"/>
            <w:noWrap/>
            <w:vAlign w:val="center"/>
          </w:tcPr>
          <w:p w14:paraId="44896F4A" w14:textId="77777777" w:rsidR="00920879" w:rsidRPr="00270055" w:rsidRDefault="00000000">
            <w:pPr>
              <w:rPr>
                <w:rFonts w:ascii="宋体" w:hAnsi="宋体"/>
                <w:sz w:val="24"/>
                <w:szCs w:val="24"/>
              </w:rPr>
            </w:pPr>
            <w:r w:rsidRPr="00270055">
              <w:rPr>
                <w:rFonts w:ascii="宋体" w:hAnsi="宋体" w:hint="eastAsia"/>
                <w:sz w:val="24"/>
                <w:szCs w:val="24"/>
              </w:rPr>
              <w:t>竞选文件签署</w:t>
            </w:r>
          </w:p>
        </w:tc>
        <w:tc>
          <w:tcPr>
            <w:tcW w:w="5441" w:type="dxa"/>
            <w:noWrap/>
            <w:vAlign w:val="center"/>
          </w:tcPr>
          <w:p w14:paraId="677F3243" w14:textId="77777777" w:rsidR="00920879" w:rsidRPr="00270055" w:rsidRDefault="00000000">
            <w:pPr>
              <w:rPr>
                <w:rFonts w:ascii="宋体" w:hAnsi="宋体"/>
                <w:sz w:val="24"/>
                <w:szCs w:val="24"/>
              </w:rPr>
            </w:pPr>
            <w:r w:rsidRPr="00270055">
              <w:rPr>
                <w:rFonts w:ascii="宋体" w:hAnsi="宋体" w:hint="eastAsia"/>
                <w:sz w:val="24"/>
                <w:szCs w:val="24"/>
              </w:rPr>
              <w:t>竞选文件上法定代表人或其授权代表人的签字齐全。</w:t>
            </w:r>
          </w:p>
        </w:tc>
      </w:tr>
      <w:tr w:rsidR="00270055" w:rsidRPr="00270055" w14:paraId="43811166" w14:textId="77777777">
        <w:trPr>
          <w:trHeight w:val="680"/>
        </w:trPr>
        <w:tc>
          <w:tcPr>
            <w:tcW w:w="675" w:type="dxa"/>
            <w:vMerge/>
            <w:noWrap/>
            <w:vAlign w:val="center"/>
          </w:tcPr>
          <w:p w14:paraId="53B0ED9A" w14:textId="77777777" w:rsidR="00920879" w:rsidRPr="00270055" w:rsidRDefault="00920879">
            <w:pPr>
              <w:jc w:val="center"/>
              <w:rPr>
                <w:rFonts w:ascii="宋体" w:hAnsi="宋体"/>
                <w:sz w:val="24"/>
                <w:szCs w:val="24"/>
              </w:rPr>
            </w:pPr>
          </w:p>
        </w:tc>
        <w:tc>
          <w:tcPr>
            <w:tcW w:w="1573" w:type="dxa"/>
            <w:vMerge/>
            <w:noWrap/>
            <w:vAlign w:val="center"/>
          </w:tcPr>
          <w:p w14:paraId="459816F8" w14:textId="77777777" w:rsidR="00920879" w:rsidRPr="00270055" w:rsidRDefault="00920879">
            <w:pPr>
              <w:rPr>
                <w:rFonts w:ascii="宋体" w:hAnsi="宋体"/>
                <w:sz w:val="24"/>
                <w:szCs w:val="24"/>
              </w:rPr>
            </w:pPr>
          </w:p>
        </w:tc>
        <w:tc>
          <w:tcPr>
            <w:tcW w:w="1996" w:type="dxa"/>
            <w:noWrap/>
            <w:vAlign w:val="center"/>
          </w:tcPr>
          <w:p w14:paraId="76B602C1" w14:textId="77777777" w:rsidR="00920879" w:rsidRPr="00270055" w:rsidRDefault="00000000">
            <w:pPr>
              <w:rPr>
                <w:rFonts w:ascii="宋体" w:hAnsi="宋体"/>
                <w:sz w:val="24"/>
                <w:szCs w:val="24"/>
              </w:rPr>
            </w:pPr>
            <w:r w:rsidRPr="00270055">
              <w:rPr>
                <w:rFonts w:ascii="宋体" w:hAnsi="宋体" w:hint="eastAsia"/>
                <w:sz w:val="24"/>
                <w:szCs w:val="24"/>
              </w:rPr>
              <w:t>法定代表人身份证明及授权委托书</w:t>
            </w:r>
          </w:p>
        </w:tc>
        <w:tc>
          <w:tcPr>
            <w:tcW w:w="5441" w:type="dxa"/>
            <w:noWrap/>
            <w:vAlign w:val="center"/>
          </w:tcPr>
          <w:p w14:paraId="3F949E13" w14:textId="77777777" w:rsidR="00920879" w:rsidRPr="00270055" w:rsidRDefault="00000000">
            <w:pPr>
              <w:rPr>
                <w:rFonts w:ascii="宋体" w:hAnsi="宋体"/>
                <w:sz w:val="24"/>
                <w:szCs w:val="24"/>
              </w:rPr>
            </w:pPr>
            <w:r w:rsidRPr="00270055">
              <w:rPr>
                <w:rFonts w:ascii="宋体" w:hAnsi="宋体" w:hint="eastAsia"/>
                <w:sz w:val="24"/>
                <w:szCs w:val="24"/>
              </w:rPr>
              <w:t>法定代表人身份证明及授权委托书有效，符合竞争性比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规定的格式，签字或盖章齐全。</w:t>
            </w:r>
          </w:p>
        </w:tc>
      </w:tr>
      <w:tr w:rsidR="00270055" w:rsidRPr="00270055" w14:paraId="0209C813" w14:textId="77777777">
        <w:trPr>
          <w:trHeight w:val="476"/>
        </w:trPr>
        <w:tc>
          <w:tcPr>
            <w:tcW w:w="675" w:type="dxa"/>
            <w:vMerge/>
            <w:noWrap/>
            <w:vAlign w:val="center"/>
          </w:tcPr>
          <w:p w14:paraId="49854F5E" w14:textId="77777777" w:rsidR="00920879" w:rsidRPr="00270055" w:rsidRDefault="00920879">
            <w:pPr>
              <w:jc w:val="center"/>
              <w:rPr>
                <w:rFonts w:ascii="宋体" w:hAnsi="宋体"/>
                <w:sz w:val="24"/>
                <w:szCs w:val="24"/>
              </w:rPr>
            </w:pPr>
          </w:p>
        </w:tc>
        <w:tc>
          <w:tcPr>
            <w:tcW w:w="1573" w:type="dxa"/>
            <w:vMerge/>
            <w:noWrap/>
            <w:vAlign w:val="center"/>
          </w:tcPr>
          <w:p w14:paraId="1A42B6C5" w14:textId="77777777" w:rsidR="00920879" w:rsidRPr="00270055" w:rsidRDefault="00920879">
            <w:pPr>
              <w:rPr>
                <w:rFonts w:ascii="宋体" w:hAnsi="宋体"/>
                <w:sz w:val="24"/>
                <w:szCs w:val="24"/>
              </w:rPr>
            </w:pPr>
          </w:p>
        </w:tc>
        <w:tc>
          <w:tcPr>
            <w:tcW w:w="1996" w:type="dxa"/>
            <w:noWrap/>
            <w:vAlign w:val="center"/>
          </w:tcPr>
          <w:p w14:paraId="0C6A7372" w14:textId="77777777" w:rsidR="00920879" w:rsidRPr="00270055" w:rsidRDefault="00000000">
            <w:pPr>
              <w:rPr>
                <w:rFonts w:ascii="宋体" w:hAnsi="宋体"/>
                <w:sz w:val="24"/>
                <w:szCs w:val="24"/>
              </w:rPr>
            </w:pPr>
            <w:r w:rsidRPr="00270055">
              <w:rPr>
                <w:rFonts w:ascii="宋体" w:hAnsi="宋体" w:hint="eastAsia"/>
                <w:sz w:val="24"/>
                <w:szCs w:val="24"/>
              </w:rPr>
              <w:t>比选方案</w:t>
            </w:r>
          </w:p>
        </w:tc>
        <w:tc>
          <w:tcPr>
            <w:tcW w:w="5441" w:type="dxa"/>
            <w:noWrap/>
            <w:vAlign w:val="center"/>
          </w:tcPr>
          <w:p w14:paraId="6ADB81A7" w14:textId="77777777" w:rsidR="00920879" w:rsidRPr="00270055" w:rsidRDefault="00000000">
            <w:pPr>
              <w:rPr>
                <w:rFonts w:ascii="宋体" w:hAnsi="宋体"/>
                <w:sz w:val="24"/>
                <w:szCs w:val="24"/>
              </w:rPr>
            </w:pPr>
            <w:r w:rsidRPr="00270055">
              <w:rPr>
                <w:rFonts w:ascii="宋体" w:hAnsi="宋体" w:hint="eastAsia"/>
                <w:sz w:val="24"/>
                <w:szCs w:val="24"/>
              </w:rPr>
              <w:t>只能有一个方案参与比选。</w:t>
            </w:r>
          </w:p>
        </w:tc>
      </w:tr>
      <w:tr w:rsidR="00270055" w:rsidRPr="00270055" w14:paraId="56ABB499" w14:textId="77777777">
        <w:trPr>
          <w:trHeight w:val="586"/>
        </w:trPr>
        <w:tc>
          <w:tcPr>
            <w:tcW w:w="675" w:type="dxa"/>
            <w:vMerge/>
            <w:noWrap/>
            <w:vAlign w:val="center"/>
          </w:tcPr>
          <w:p w14:paraId="4C4D43AA" w14:textId="77777777" w:rsidR="00920879" w:rsidRPr="00270055" w:rsidRDefault="00920879">
            <w:pPr>
              <w:jc w:val="center"/>
              <w:rPr>
                <w:rFonts w:ascii="宋体" w:hAnsi="宋体"/>
                <w:sz w:val="24"/>
                <w:szCs w:val="24"/>
              </w:rPr>
            </w:pPr>
          </w:p>
        </w:tc>
        <w:tc>
          <w:tcPr>
            <w:tcW w:w="1573" w:type="dxa"/>
            <w:vMerge/>
            <w:noWrap/>
            <w:vAlign w:val="center"/>
          </w:tcPr>
          <w:p w14:paraId="4B29A488" w14:textId="77777777" w:rsidR="00920879" w:rsidRPr="00270055" w:rsidRDefault="00920879">
            <w:pPr>
              <w:rPr>
                <w:rFonts w:ascii="宋体" w:hAnsi="宋体"/>
                <w:sz w:val="24"/>
                <w:szCs w:val="24"/>
              </w:rPr>
            </w:pPr>
          </w:p>
        </w:tc>
        <w:tc>
          <w:tcPr>
            <w:tcW w:w="1996" w:type="dxa"/>
            <w:noWrap/>
            <w:vAlign w:val="center"/>
          </w:tcPr>
          <w:p w14:paraId="1799C2BC" w14:textId="77777777" w:rsidR="00920879" w:rsidRPr="00270055" w:rsidRDefault="00000000">
            <w:pPr>
              <w:rPr>
                <w:rFonts w:ascii="宋体" w:hAnsi="宋体"/>
                <w:sz w:val="24"/>
                <w:szCs w:val="24"/>
              </w:rPr>
            </w:pPr>
            <w:r w:rsidRPr="00270055">
              <w:rPr>
                <w:rFonts w:ascii="宋体" w:hAnsi="宋体" w:hint="eastAsia"/>
                <w:sz w:val="24"/>
                <w:szCs w:val="24"/>
              </w:rPr>
              <w:t>报价唯一</w:t>
            </w:r>
          </w:p>
        </w:tc>
        <w:tc>
          <w:tcPr>
            <w:tcW w:w="5441" w:type="dxa"/>
            <w:noWrap/>
            <w:vAlign w:val="center"/>
          </w:tcPr>
          <w:p w14:paraId="00D06B29" w14:textId="77777777" w:rsidR="00920879" w:rsidRPr="00270055" w:rsidRDefault="00000000">
            <w:pPr>
              <w:rPr>
                <w:rFonts w:ascii="宋体" w:hAnsi="宋体"/>
                <w:sz w:val="24"/>
                <w:szCs w:val="24"/>
              </w:rPr>
            </w:pPr>
            <w:r w:rsidRPr="00270055">
              <w:rPr>
                <w:rFonts w:ascii="宋体" w:hAnsi="宋体" w:hint="eastAsia"/>
                <w:sz w:val="24"/>
                <w:szCs w:val="24"/>
              </w:rPr>
              <w:t>只能在最高限价范围内报价，只能有一个有效报价，不得提交选择性报价，不得超过最高限价。</w:t>
            </w:r>
          </w:p>
        </w:tc>
      </w:tr>
      <w:tr w:rsidR="00270055" w:rsidRPr="00270055" w14:paraId="7864BF70" w14:textId="77777777">
        <w:trPr>
          <w:trHeight w:val="570"/>
        </w:trPr>
        <w:tc>
          <w:tcPr>
            <w:tcW w:w="675" w:type="dxa"/>
            <w:noWrap/>
            <w:vAlign w:val="center"/>
          </w:tcPr>
          <w:p w14:paraId="143C2DF9" w14:textId="77777777" w:rsidR="00920879" w:rsidRPr="00270055" w:rsidRDefault="00000000">
            <w:pPr>
              <w:jc w:val="center"/>
              <w:rPr>
                <w:rFonts w:ascii="宋体" w:hAnsi="宋体"/>
                <w:sz w:val="24"/>
                <w:szCs w:val="24"/>
              </w:rPr>
            </w:pPr>
            <w:r w:rsidRPr="00270055">
              <w:rPr>
                <w:rFonts w:ascii="宋体" w:hAnsi="宋体" w:hint="eastAsia"/>
                <w:sz w:val="24"/>
                <w:szCs w:val="24"/>
              </w:rPr>
              <w:t>2</w:t>
            </w:r>
          </w:p>
        </w:tc>
        <w:tc>
          <w:tcPr>
            <w:tcW w:w="1573" w:type="dxa"/>
            <w:noWrap/>
            <w:vAlign w:val="center"/>
          </w:tcPr>
          <w:p w14:paraId="63BC66F9" w14:textId="77777777" w:rsidR="00920879" w:rsidRPr="00270055" w:rsidRDefault="00000000">
            <w:pPr>
              <w:rPr>
                <w:rFonts w:ascii="宋体" w:hAnsi="宋体"/>
                <w:sz w:val="24"/>
                <w:szCs w:val="24"/>
              </w:rPr>
            </w:pPr>
            <w:r w:rsidRPr="00270055">
              <w:rPr>
                <w:rFonts w:ascii="宋体" w:hAnsi="宋体" w:hint="eastAsia"/>
                <w:sz w:val="24"/>
                <w:szCs w:val="24"/>
              </w:rPr>
              <w:t>完整性审查</w:t>
            </w:r>
          </w:p>
        </w:tc>
        <w:tc>
          <w:tcPr>
            <w:tcW w:w="1996" w:type="dxa"/>
            <w:noWrap/>
            <w:vAlign w:val="center"/>
          </w:tcPr>
          <w:p w14:paraId="4DC73D2A" w14:textId="77777777" w:rsidR="00920879" w:rsidRPr="00270055" w:rsidRDefault="00000000">
            <w:pPr>
              <w:rPr>
                <w:rFonts w:ascii="宋体" w:hAnsi="宋体"/>
                <w:sz w:val="24"/>
                <w:szCs w:val="24"/>
              </w:rPr>
            </w:pPr>
            <w:r w:rsidRPr="00270055">
              <w:rPr>
                <w:rFonts w:ascii="宋体" w:hAnsi="宋体" w:hint="eastAsia"/>
                <w:sz w:val="24"/>
                <w:szCs w:val="24"/>
              </w:rPr>
              <w:t>竞选文件份数</w:t>
            </w:r>
          </w:p>
        </w:tc>
        <w:tc>
          <w:tcPr>
            <w:tcW w:w="5441" w:type="dxa"/>
            <w:noWrap/>
            <w:vAlign w:val="center"/>
          </w:tcPr>
          <w:p w14:paraId="6F8264DF" w14:textId="77777777" w:rsidR="00920879" w:rsidRPr="00270055" w:rsidRDefault="00000000">
            <w:pPr>
              <w:rPr>
                <w:rFonts w:ascii="宋体" w:hAnsi="宋体"/>
                <w:sz w:val="24"/>
                <w:szCs w:val="24"/>
              </w:rPr>
            </w:pPr>
            <w:r w:rsidRPr="00270055">
              <w:rPr>
                <w:rFonts w:ascii="宋体" w:hAnsi="宋体" w:hint="eastAsia"/>
                <w:sz w:val="24"/>
                <w:szCs w:val="24"/>
              </w:rPr>
              <w:t>竞选文件正、副本数量符合竞争性比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要求。</w:t>
            </w:r>
          </w:p>
        </w:tc>
      </w:tr>
      <w:tr w:rsidR="00270055" w:rsidRPr="00270055" w14:paraId="273026A9" w14:textId="77777777">
        <w:trPr>
          <w:trHeight w:val="687"/>
        </w:trPr>
        <w:tc>
          <w:tcPr>
            <w:tcW w:w="675" w:type="dxa"/>
            <w:vMerge w:val="restart"/>
            <w:noWrap/>
            <w:vAlign w:val="center"/>
          </w:tcPr>
          <w:p w14:paraId="4C11126A" w14:textId="77777777" w:rsidR="00920879" w:rsidRPr="00270055" w:rsidRDefault="00000000">
            <w:pPr>
              <w:jc w:val="center"/>
              <w:rPr>
                <w:rFonts w:ascii="宋体" w:hAnsi="宋体"/>
                <w:sz w:val="24"/>
                <w:szCs w:val="24"/>
              </w:rPr>
            </w:pPr>
            <w:r w:rsidRPr="00270055">
              <w:rPr>
                <w:rFonts w:ascii="宋体" w:hAnsi="宋体" w:hint="eastAsia"/>
                <w:sz w:val="24"/>
                <w:szCs w:val="24"/>
              </w:rPr>
              <w:t>3</w:t>
            </w:r>
          </w:p>
        </w:tc>
        <w:tc>
          <w:tcPr>
            <w:tcW w:w="1573" w:type="dxa"/>
            <w:vMerge w:val="restart"/>
            <w:noWrap/>
            <w:vAlign w:val="center"/>
          </w:tcPr>
          <w:p w14:paraId="45FC478C" w14:textId="77777777" w:rsidR="00920879" w:rsidRPr="00270055" w:rsidRDefault="00000000">
            <w:pPr>
              <w:rPr>
                <w:rFonts w:ascii="宋体" w:hAnsi="宋体"/>
                <w:sz w:val="24"/>
                <w:szCs w:val="24"/>
              </w:rPr>
            </w:pPr>
            <w:r w:rsidRPr="00270055">
              <w:rPr>
                <w:rFonts w:ascii="宋体" w:hAnsi="宋体" w:hint="eastAsia"/>
                <w:sz w:val="24"/>
                <w:szCs w:val="24"/>
              </w:rPr>
              <w:t>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的响应程度审查</w:t>
            </w:r>
          </w:p>
        </w:tc>
        <w:tc>
          <w:tcPr>
            <w:tcW w:w="1996" w:type="dxa"/>
            <w:noWrap/>
            <w:vAlign w:val="center"/>
          </w:tcPr>
          <w:p w14:paraId="7A5193EE" w14:textId="77777777" w:rsidR="00920879" w:rsidRPr="00270055" w:rsidRDefault="00000000">
            <w:pPr>
              <w:rPr>
                <w:rFonts w:ascii="宋体" w:hAnsi="宋体"/>
                <w:sz w:val="24"/>
                <w:szCs w:val="24"/>
              </w:rPr>
            </w:pPr>
            <w:r w:rsidRPr="00270055">
              <w:rPr>
                <w:rFonts w:ascii="宋体" w:hAnsi="宋体" w:hint="eastAsia"/>
                <w:sz w:val="24"/>
                <w:szCs w:val="24"/>
              </w:rPr>
              <w:t>竞选文件内容</w:t>
            </w:r>
          </w:p>
        </w:tc>
        <w:tc>
          <w:tcPr>
            <w:tcW w:w="5441" w:type="dxa"/>
            <w:noWrap/>
            <w:vAlign w:val="center"/>
          </w:tcPr>
          <w:p w14:paraId="26A51C01" w14:textId="77777777" w:rsidR="00920879" w:rsidRPr="00270055" w:rsidRDefault="00000000">
            <w:pPr>
              <w:pStyle w:val="af1"/>
              <w:rPr>
                <w:rFonts w:ascii="宋体" w:hAnsi="宋体"/>
                <w:sz w:val="24"/>
                <w:szCs w:val="24"/>
              </w:rPr>
            </w:pPr>
            <w:r w:rsidRPr="00270055">
              <w:rPr>
                <w:rFonts w:ascii="宋体" w:hAnsi="宋体" w:hint="eastAsia"/>
                <w:sz w:val="24"/>
                <w:szCs w:val="24"/>
              </w:rPr>
              <w:t>对竞争性比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第二、第三篇中★部分标注条款的内容</w:t>
            </w:r>
            <w:proofErr w:type="gramStart"/>
            <w:r w:rsidRPr="00270055">
              <w:rPr>
                <w:rFonts w:ascii="宋体" w:hAnsi="宋体" w:hint="eastAsia"/>
                <w:sz w:val="24"/>
                <w:szCs w:val="24"/>
              </w:rPr>
              <w:t>作出</w:t>
            </w:r>
            <w:proofErr w:type="gramEnd"/>
            <w:r w:rsidRPr="00270055">
              <w:rPr>
                <w:rFonts w:ascii="宋体" w:hAnsi="宋体" w:hint="eastAsia"/>
                <w:sz w:val="24"/>
                <w:szCs w:val="24"/>
              </w:rPr>
              <w:t>响应。</w:t>
            </w:r>
          </w:p>
        </w:tc>
      </w:tr>
      <w:tr w:rsidR="00270055" w:rsidRPr="00270055" w14:paraId="457A23F6" w14:textId="77777777">
        <w:trPr>
          <w:trHeight w:val="487"/>
        </w:trPr>
        <w:tc>
          <w:tcPr>
            <w:tcW w:w="675" w:type="dxa"/>
            <w:vMerge/>
            <w:noWrap/>
            <w:vAlign w:val="center"/>
          </w:tcPr>
          <w:p w14:paraId="7D47E221" w14:textId="77777777" w:rsidR="00920879" w:rsidRPr="00270055" w:rsidRDefault="00920879">
            <w:pPr>
              <w:jc w:val="center"/>
              <w:rPr>
                <w:rFonts w:ascii="宋体" w:hAnsi="宋体"/>
                <w:sz w:val="24"/>
                <w:szCs w:val="24"/>
              </w:rPr>
            </w:pPr>
          </w:p>
        </w:tc>
        <w:tc>
          <w:tcPr>
            <w:tcW w:w="1573" w:type="dxa"/>
            <w:vMerge/>
            <w:noWrap/>
            <w:vAlign w:val="center"/>
          </w:tcPr>
          <w:p w14:paraId="49BB09CB" w14:textId="77777777" w:rsidR="00920879" w:rsidRPr="00270055" w:rsidRDefault="00920879">
            <w:pPr>
              <w:rPr>
                <w:rFonts w:ascii="宋体" w:hAnsi="宋体"/>
                <w:sz w:val="24"/>
                <w:szCs w:val="24"/>
              </w:rPr>
            </w:pPr>
          </w:p>
        </w:tc>
        <w:tc>
          <w:tcPr>
            <w:tcW w:w="1996" w:type="dxa"/>
            <w:noWrap/>
            <w:vAlign w:val="center"/>
          </w:tcPr>
          <w:p w14:paraId="277389B0" w14:textId="77777777" w:rsidR="00920879" w:rsidRPr="00270055" w:rsidRDefault="00000000">
            <w:pPr>
              <w:rPr>
                <w:rFonts w:ascii="宋体" w:hAnsi="宋体"/>
                <w:sz w:val="24"/>
                <w:szCs w:val="24"/>
              </w:rPr>
            </w:pPr>
            <w:r w:rsidRPr="00270055">
              <w:rPr>
                <w:rFonts w:ascii="宋体" w:hAnsi="宋体" w:hint="eastAsia"/>
                <w:sz w:val="24"/>
                <w:szCs w:val="24"/>
              </w:rPr>
              <w:t>比选有效期</w:t>
            </w:r>
          </w:p>
        </w:tc>
        <w:tc>
          <w:tcPr>
            <w:tcW w:w="5441" w:type="dxa"/>
            <w:noWrap/>
            <w:vAlign w:val="center"/>
          </w:tcPr>
          <w:p w14:paraId="1675EFB8" w14:textId="77777777" w:rsidR="00920879" w:rsidRPr="00270055" w:rsidRDefault="00000000">
            <w:pPr>
              <w:rPr>
                <w:rFonts w:ascii="宋体" w:hAnsi="宋体"/>
                <w:sz w:val="24"/>
                <w:szCs w:val="24"/>
              </w:rPr>
            </w:pPr>
            <w:r w:rsidRPr="00270055">
              <w:rPr>
                <w:rFonts w:ascii="宋体" w:hAnsi="宋体" w:hint="eastAsia"/>
                <w:sz w:val="24"/>
                <w:szCs w:val="24"/>
              </w:rPr>
              <w:t>满足竞争性比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规定。</w:t>
            </w:r>
          </w:p>
        </w:tc>
      </w:tr>
    </w:tbl>
    <w:p w14:paraId="79C25E18" w14:textId="77777777" w:rsidR="00920879" w:rsidRPr="00270055" w:rsidRDefault="00000000">
      <w:pPr>
        <w:spacing w:line="440" w:lineRule="exact"/>
        <w:ind w:firstLineChars="200" w:firstLine="560"/>
        <w:rPr>
          <w:rFonts w:ascii="宋体" w:hAnsi="宋体"/>
          <w:szCs w:val="28"/>
        </w:rPr>
      </w:pPr>
      <w:r w:rsidRPr="00270055">
        <w:rPr>
          <w:rFonts w:ascii="宋体" w:hAnsi="宋体" w:hint="eastAsia"/>
          <w:szCs w:val="28"/>
        </w:rPr>
        <w:t>3．澄清有关问题。比选小组在对竞选文件的有效性、完整性和响应程度进行审查时，可以要求竞选人对竞选文件中含义不明确、同类问题表述不一致或者有明显文字和计算错误的内容等</w:t>
      </w:r>
      <w:proofErr w:type="gramStart"/>
      <w:r w:rsidRPr="00270055">
        <w:rPr>
          <w:rFonts w:ascii="宋体" w:hAnsi="宋体" w:hint="eastAsia"/>
          <w:szCs w:val="28"/>
        </w:rPr>
        <w:t>作出</w:t>
      </w:r>
      <w:proofErr w:type="gramEnd"/>
      <w:r w:rsidRPr="00270055">
        <w:rPr>
          <w:rFonts w:ascii="宋体" w:hAnsi="宋体" w:hint="eastAsia"/>
          <w:szCs w:val="28"/>
        </w:rPr>
        <w:t>必要的澄清、说明或者更正。竞选人的澄清、说明或者更正不得超出竞选文件的范围或者改变竞选文件的实质性内容。</w:t>
      </w:r>
    </w:p>
    <w:p w14:paraId="30A0B4BB" w14:textId="77777777" w:rsidR="00920879" w:rsidRPr="00270055" w:rsidRDefault="00000000">
      <w:pPr>
        <w:spacing w:line="440" w:lineRule="exact"/>
        <w:ind w:firstLineChars="200" w:firstLine="560"/>
        <w:rPr>
          <w:rFonts w:ascii="宋体" w:hAnsi="宋体"/>
          <w:szCs w:val="28"/>
        </w:rPr>
      </w:pPr>
      <w:r w:rsidRPr="00270055">
        <w:rPr>
          <w:rFonts w:ascii="宋体" w:hAnsi="宋体" w:hint="eastAsia"/>
          <w:szCs w:val="28"/>
        </w:rPr>
        <w:t>4．比选小组要求竞选人澄清、说明或者更正竞选文件应当以书面形式</w:t>
      </w:r>
      <w:proofErr w:type="gramStart"/>
      <w:r w:rsidRPr="00270055">
        <w:rPr>
          <w:rFonts w:ascii="宋体" w:hAnsi="宋体" w:hint="eastAsia"/>
          <w:szCs w:val="28"/>
        </w:rPr>
        <w:t>作出</w:t>
      </w:r>
      <w:proofErr w:type="gramEnd"/>
      <w:r w:rsidRPr="00270055">
        <w:rPr>
          <w:rFonts w:ascii="宋体" w:hAnsi="宋体" w:hint="eastAsia"/>
          <w:szCs w:val="28"/>
        </w:rPr>
        <w:t>。竞选人的澄清、说明或者更正应当由法定代表人或其授权代表签字或者加盖公章。由授权代表签字的，应当附法定代表人授权书。竞选人为自然人的，应当由本人签字并附身份证明。</w:t>
      </w:r>
    </w:p>
    <w:p w14:paraId="20424712" w14:textId="77777777" w:rsidR="00920879" w:rsidRPr="00270055" w:rsidRDefault="00000000">
      <w:pPr>
        <w:spacing w:line="440" w:lineRule="exact"/>
        <w:ind w:firstLineChars="200" w:firstLine="560"/>
        <w:rPr>
          <w:rFonts w:ascii="宋体" w:hAnsi="宋体"/>
          <w:szCs w:val="28"/>
        </w:rPr>
      </w:pPr>
      <w:r w:rsidRPr="00270055">
        <w:rPr>
          <w:rFonts w:ascii="宋体" w:hAnsi="宋体" w:hint="eastAsia"/>
          <w:szCs w:val="28"/>
        </w:rPr>
        <w:t>5．在比选过程中比选的任何一方不得向他人透露与比选有关的服务资料、价格或其他信息。</w:t>
      </w:r>
    </w:p>
    <w:p w14:paraId="29AD4EEA" w14:textId="77777777" w:rsidR="00920879" w:rsidRPr="00270055" w:rsidRDefault="00000000">
      <w:pPr>
        <w:spacing w:line="440" w:lineRule="exact"/>
        <w:ind w:firstLineChars="200" w:firstLine="560"/>
        <w:rPr>
          <w:rFonts w:ascii="宋体" w:hAnsi="宋体"/>
          <w:szCs w:val="28"/>
        </w:rPr>
      </w:pPr>
      <w:r w:rsidRPr="00270055">
        <w:rPr>
          <w:rFonts w:ascii="宋体" w:hAnsi="宋体" w:hint="eastAsia"/>
          <w:szCs w:val="28"/>
        </w:rPr>
        <w:t>6．比选小组采用综合评分法对竞选人的竞选文件进行综合评分，综合评分法是指竞选文件满足竞争性比</w:t>
      </w:r>
      <w:proofErr w:type="gramStart"/>
      <w:r w:rsidRPr="00270055">
        <w:rPr>
          <w:rFonts w:ascii="宋体" w:hAnsi="宋体" w:hint="eastAsia"/>
          <w:szCs w:val="28"/>
        </w:rPr>
        <w:t>选文件</w:t>
      </w:r>
      <w:proofErr w:type="gramEnd"/>
      <w:r w:rsidRPr="00270055">
        <w:rPr>
          <w:rFonts w:ascii="宋体" w:hAnsi="宋体" w:hint="eastAsia"/>
          <w:szCs w:val="28"/>
        </w:rPr>
        <w:t>全部实质性要求</w:t>
      </w:r>
      <w:proofErr w:type="gramStart"/>
      <w:r w:rsidRPr="00270055">
        <w:rPr>
          <w:rFonts w:ascii="宋体" w:hAnsi="宋体" w:hint="eastAsia"/>
          <w:szCs w:val="28"/>
        </w:rPr>
        <w:t>且按照</w:t>
      </w:r>
      <w:proofErr w:type="gramEnd"/>
      <w:r w:rsidRPr="00270055">
        <w:rPr>
          <w:rFonts w:ascii="宋体" w:hAnsi="宋体" w:hint="eastAsia"/>
          <w:szCs w:val="28"/>
        </w:rPr>
        <w:t>评审因素的量化指标评审得</w:t>
      </w:r>
      <w:r w:rsidRPr="00270055">
        <w:rPr>
          <w:rFonts w:ascii="宋体" w:hAnsi="宋体" w:hint="eastAsia"/>
          <w:szCs w:val="28"/>
        </w:rPr>
        <w:lastRenderedPageBreak/>
        <w:t>分最高的竞选人为中选候选竞选人的评审方法。竞选人总得分为价格、商务、服务等评定因素分别按照相应权重值计算分项得分后相加，满分为10</w:t>
      </w:r>
      <w:r w:rsidRPr="00270055">
        <w:rPr>
          <w:rFonts w:ascii="宋体" w:hAnsi="宋体"/>
          <w:szCs w:val="28"/>
        </w:rPr>
        <w:t>0</w:t>
      </w:r>
      <w:r w:rsidRPr="00270055">
        <w:rPr>
          <w:rFonts w:ascii="宋体" w:hAnsi="宋体" w:hint="eastAsia"/>
          <w:szCs w:val="28"/>
        </w:rPr>
        <w:t>分。（详见评审标准）</w:t>
      </w:r>
    </w:p>
    <w:p w14:paraId="78B92485" w14:textId="77777777" w:rsidR="00920879" w:rsidRPr="00270055" w:rsidRDefault="00000000">
      <w:pPr>
        <w:spacing w:line="440" w:lineRule="exact"/>
        <w:ind w:firstLineChars="200" w:firstLine="560"/>
        <w:rPr>
          <w:rFonts w:ascii="宋体" w:hAnsi="宋体"/>
          <w:szCs w:val="28"/>
        </w:rPr>
      </w:pPr>
      <w:r w:rsidRPr="00270055">
        <w:rPr>
          <w:rFonts w:ascii="宋体" w:hAnsi="宋体" w:hint="eastAsia"/>
          <w:szCs w:val="28"/>
        </w:rPr>
        <w:t>10．比选小组各成员独立对每个</w:t>
      </w:r>
      <w:proofErr w:type="gramStart"/>
      <w:r w:rsidRPr="00270055">
        <w:rPr>
          <w:rFonts w:ascii="宋体" w:hAnsi="宋体" w:hint="eastAsia"/>
          <w:szCs w:val="28"/>
        </w:rPr>
        <w:t>有效响应</w:t>
      </w:r>
      <w:proofErr w:type="gramEnd"/>
      <w:r w:rsidRPr="00270055">
        <w:rPr>
          <w:rFonts w:ascii="宋体" w:hAnsi="宋体" w:hint="eastAsia"/>
          <w:szCs w:val="28"/>
        </w:rPr>
        <w:t>的文件进行评价、打分，然后汇总每个竞选人每项评分因素的得分，按评审后得分由高到低的排列顺序推荐综合得分排名前三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71BB0763" w14:textId="77777777" w:rsidR="00920879" w:rsidRPr="00270055" w:rsidRDefault="00000000">
      <w:pPr>
        <w:pStyle w:val="3"/>
        <w:spacing w:before="0" w:after="0" w:line="480" w:lineRule="exact"/>
        <w:rPr>
          <w:rFonts w:ascii="宋体" w:hAnsi="宋体"/>
          <w:sz w:val="28"/>
          <w:szCs w:val="28"/>
        </w:rPr>
      </w:pPr>
      <w:bookmarkStart w:id="91" w:name="_Toc428437946"/>
      <w:bookmarkStart w:id="92" w:name="_Toc27046"/>
      <w:bookmarkStart w:id="93" w:name="_Toc6417"/>
      <w:r w:rsidRPr="00270055">
        <w:rPr>
          <w:rFonts w:ascii="宋体" w:hAnsi="宋体" w:hint="eastAsia"/>
          <w:sz w:val="28"/>
          <w:szCs w:val="28"/>
        </w:rPr>
        <w:t>二、</w:t>
      </w:r>
      <w:bookmarkStart w:id="94" w:name="_Toc342913394"/>
      <w:bookmarkStart w:id="95" w:name="_Toc102227320"/>
      <w:r w:rsidRPr="00270055">
        <w:rPr>
          <w:rFonts w:ascii="宋体" w:hAnsi="宋体" w:hint="eastAsia"/>
          <w:sz w:val="28"/>
          <w:szCs w:val="28"/>
        </w:rPr>
        <w:t>评审标准</w:t>
      </w:r>
      <w:bookmarkEnd w:id="91"/>
      <w:bookmarkEnd w:id="92"/>
      <w:bookmarkEnd w:id="93"/>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41"/>
        <w:gridCol w:w="1240"/>
        <w:gridCol w:w="1275"/>
        <w:gridCol w:w="4962"/>
        <w:gridCol w:w="1736"/>
      </w:tblGrid>
      <w:tr w:rsidR="00270055" w:rsidRPr="00270055" w14:paraId="4B20F8A4" w14:textId="77777777">
        <w:trPr>
          <w:trHeight w:val="510"/>
          <w:jc w:val="center"/>
        </w:trPr>
        <w:tc>
          <w:tcPr>
            <w:tcW w:w="441" w:type="dxa"/>
            <w:noWrap/>
            <w:vAlign w:val="center"/>
          </w:tcPr>
          <w:p w14:paraId="2F175195" w14:textId="77777777" w:rsidR="00920879" w:rsidRPr="00270055" w:rsidRDefault="00000000">
            <w:pPr>
              <w:jc w:val="center"/>
              <w:rPr>
                <w:b/>
                <w:sz w:val="24"/>
                <w:szCs w:val="24"/>
              </w:rPr>
            </w:pPr>
            <w:r w:rsidRPr="00270055">
              <w:rPr>
                <w:rFonts w:hint="eastAsia"/>
                <w:b/>
                <w:sz w:val="24"/>
                <w:szCs w:val="24"/>
              </w:rPr>
              <w:t>序号</w:t>
            </w:r>
          </w:p>
        </w:tc>
        <w:tc>
          <w:tcPr>
            <w:tcW w:w="1240" w:type="dxa"/>
            <w:noWrap/>
            <w:vAlign w:val="center"/>
          </w:tcPr>
          <w:p w14:paraId="2CA19B45" w14:textId="77777777" w:rsidR="00920879" w:rsidRPr="00270055" w:rsidRDefault="00000000">
            <w:pPr>
              <w:jc w:val="center"/>
              <w:rPr>
                <w:b/>
                <w:sz w:val="24"/>
                <w:szCs w:val="24"/>
              </w:rPr>
            </w:pPr>
            <w:r w:rsidRPr="00270055">
              <w:rPr>
                <w:rFonts w:hint="eastAsia"/>
                <w:b/>
                <w:sz w:val="24"/>
                <w:szCs w:val="24"/>
              </w:rPr>
              <w:t>评分</w:t>
            </w:r>
            <w:proofErr w:type="gramStart"/>
            <w:r w:rsidRPr="00270055">
              <w:rPr>
                <w:rFonts w:hint="eastAsia"/>
                <w:b/>
                <w:sz w:val="24"/>
                <w:szCs w:val="24"/>
              </w:rPr>
              <w:t>因素及权值</w:t>
            </w:r>
            <w:proofErr w:type="gramEnd"/>
          </w:p>
        </w:tc>
        <w:tc>
          <w:tcPr>
            <w:tcW w:w="1275" w:type="dxa"/>
            <w:noWrap/>
            <w:vAlign w:val="center"/>
          </w:tcPr>
          <w:p w14:paraId="4ECE6D3F" w14:textId="77777777" w:rsidR="00920879" w:rsidRPr="00270055" w:rsidRDefault="00000000">
            <w:pPr>
              <w:jc w:val="center"/>
              <w:rPr>
                <w:b/>
                <w:sz w:val="24"/>
                <w:szCs w:val="24"/>
              </w:rPr>
            </w:pPr>
            <w:r w:rsidRPr="00270055">
              <w:rPr>
                <w:rFonts w:hint="eastAsia"/>
                <w:b/>
                <w:sz w:val="24"/>
                <w:szCs w:val="24"/>
              </w:rPr>
              <w:t>分值</w:t>
            </w:r>
          </w:p>
        </w:tc>
        <w:tc>
          <w:tcPr>
            <w:tcW w:w="4962" w:type="dxa"/>
            <w:noWrap/>
            <w:vAlign w:val="center"/>
          </w:tcPr>
          <w:p w14:paraId="6041F927" w14:textId="77777777" w:rsidR="00920879" w:rsidRPr="00270055" w:rsidRDefault="00000000">
            <w:pPr>
              <w:jc w:val="center"/>
              <w:rPr>
                <w:b/>
                <w:sz w:val="24"/>
                <w:szCs w:val="24"/>
              </w:rPr>
            </w:pPr>
            <w:r w:rsidRPr="00270055">
              <w:rPr>
                <w:rFonts w:hint="eastAsia"/>
                <w:b/>
                <w:sz w:val="24"/>
                <w:szCs w:val="24"/>
              </w:rPr>
              <w:t>内容</w:t>
            </w:r>
          </w:p>
        </w:tc>
        <w:tc>
          <w:tcPr>
            <w:tcW w:w="1736" w:type="dxa"/>
            <w:noWrap/>
            <w:vAlign w:val="center"/>
          </w:tcPr>
          <w:p w14:paraId="5E004341" w14:textId="77777777" w:rsidR="00920879" w:rsidRPr="00270055" w:rsidRDefault="00000000">
            <w:pPr>
              <w:jc w:val="center"/>
              <w:rPr>
                <w:b/>
                <w:sz w:val="24"/>
                <w:szCs w:val="24"/>
              </w:rPr>
            </w:pPr>
            <w:r w:rsidRPr="00270055">
              <w:rPr>
                <w:rFonts w:hint="eastAsia"/>
                <w:b/>
                <w:sz w:val="24"/>
                <w:szCs w:val="24"/>
              </w:rPr>
              <w:t>说明</w:t>
            </w:r>
          </w:p>
        </w:tc>
      </w:tr>
      <w:tr w:rsidR="00270055" w:rsidRPr="00270055" w14:paraId="5B8D6676" w14:textId="77777777">
        <w:trPr>
          <w:trHeight w:val="1359"/>
          <w:jc w:val="center"/>
        </w:trPr>
        <w:tc>
          <w:tcPr>
            <w:tcW w:w="441" w:type="dxa"/>
            <w:noWrap/>
            <w:vAlign w:val="center"/>
          </w:tcPr>
          <w:p w14:paraId="4AEF9839" w14:textId="77777777" w:rsidR="00920879" w:rsidRPr="00270055" w:rsidRDefault="00000000">
            <w:pPr>
              <w:jc w:val="center"/>
              <w:rPr>
                <w:sz w:val="24"/>
                <w:szCs w:val="24"/>
              </w:rPr>
            </w:pPr>
            <w:r w:rsidRPr="00270055">
              <w:rPr>
                <w:rFonts w:hint="eastAsia"/>
                <w:sz w:val="24"/>
                <w:szCs w:val="24"/>
              </w:rPr>
              <w:t>1</w:t>
            </w:r>
          </w:p>
        </w:tc>
        <w:tc>
          <w:tcPr>
            <w:tcW w:w="1240" w:type="dxa"/>
            <w:noWrap/>
            <w:vAlign w:val="center"/>
          </w:tcPr>
          <w:p w14:paraId="64AFAB15" w14:textId="77777777" w:rsidR="00920879" w:rsidRPr="00270055" w:rsidRDefault="00000000">
            <w:pPr>
              <w:jc w:val="center"/>
              <w:rPr>
                <w:sz w:val="24"/>
                <w:szCs w:val="24"/>
              </w:rPr>
            </w:pPr>
            <w:r w:rsidRPr="00270055">
              <w:rPr>
                <w:rFonts w:hint="eastAsia"/>
                <w:sz w:val="24"/>
                <w:szCs w:val="24"/>
              </w:rPr>
              <w:t>比选报价（</w:t>
            </w:r>
            <w:r w:rsidRPr="00270055">
              <w:rPr>
                <w:rFonts w:hint="eastAsia"/>
                <w:sz w:val="24"/>
                <w:szCs w:val="24"/>
              </w:rPr>
              <w:t>20%</w:t>
            </w:r>
            <w:r w:rsidRPr="00270055">
              <w:rPr>
                <w:rFonts w:hint="eastAsia"/>
                <w:sz w:val="24"/>
                <w:szCs w:val="24"/>
              </w:rPr>
              <w:t>）</w:t>
            </w:r>
          </w:p>
        </w:tc>
        <w:tc>
          <w:tcPr>
            <w:tcW w:w="1275" w:type="dxa"/>
            <w:noWrap/>
            <w:vAlign w:val="center"/>
          </w:tcPr>
          <w:p w14:paraId="42431F71" w14:textId="77777777" w:rsidR="00920879" w:rsidRPr="00270055" w:rsidRDefault="00000000">
            <w:pPr>
              <w:jc w:val="center"/>
              <w:rPr>
                <w:sz w:val="24"/>
                <w:szCs w:val="24"/>
              </w:rPr>
            </w:pPr>
            <w:r w:rsidRPr="00270055">
              <w:rPr>
                <w:rFonts w:hint="eastAsia"/>
                <w:sz w:val="24"/>
                <w:szCs w:val="24"/>
              </w:rPr>
              <w:t>20</w:t>
            </w:r>
            <w:r w:rsidRPr="00270055">
              <w:rPr>
                <w:rFonts w:hint="eastAsia"/>
                <w:sz w:val="24"/>
                <w:szCs w:val="24"/>
              </w:rPr>
              <w:t>分</w:t>
            </w:r>
          </w:p>
        </w:tc>
        <w:tc>
          <w:tcPr>
            <w:tcW w:w="4962" w:type="dxa"/>
            <w:noWrap/>
            <w:vAlign w:val="center"/>
          </w:tcPr>
          <w:p w14:paraId="241A1196" w14:textId="77777777" w:rsidR="00920879" w:rsidRPr="00270055" w:rsidRDefault="00000000">
            <w:pPr>
              <w:ind w:leftChars="45" w:left="126" w:rightChars="45" w:right="126" w:firstLineChars="200" w:firstLine="480"/>
              <w:rPr>
                <w:rFonts w:ascii="宋体" w:hAnsi="宋体"/>
                <w:sz w:val="24"/>
                <w:szCs w:val="24"/>
              </w:rPr>
            </w:pPr>
            <w:r w:rsidRPr="00270055">
              <w:rPr>
                <w:rFonts w:ascii="宋体" w:hAnsi="宋体" w:hint="eastAsia"/>
                <w:sz w:val="24"/>
                <w:szCs w:val="24"/>
              </w:rPr>
              <w:t>对满足资格、符合性的要求的竞选人的报价与评选基准价相比，每增加1%扣1分，每减少1%扣0.8分。具体分值采用插入法计算，保留小数点后两位，第三位四舍五入。</w:t>
            </w:r>
          </w:p>
          <w:p w14:paraId="172171AD" w14:textId="77777777" w:rsidR="00920879" w:rsidRPr="00270055" w:rsidRDefault="00000000">
            <w:pPr>
              <w:ind w:leftChars="45" w:left="126" w:rightChars="45" w:right="126" w:firstLineChars="200" w:firstLine="480"/>
              <w:rPr>
                <w:rFonts w:ascii="宋体" w:hAnsi="宋体"/>
                <w:sz w:val="24"/>
                <w:szCs w:val="24"/>
              </w:rPr>
            </w:pPr>
            <w:r w:rsidRPr="00270055">
              <w:rPr>
                <w:rFonts w:ascii="宋体" w:hAnsi="宋体" w:hint="eastAsia"/>
                <w:sz w:val="24"/>
                <w:szCs w:val="24"/>
              </w:rPr>
              <w:t>评选基准价：通过资格及符合性审查的报价中去掉六分之一（不能整除的按小数前整数取整，不足六家报价则不去掉）的最低价和相同家数的</w:t>
            </w:r>
            <w:proofErr w:type="gramStart"/>
            <w:r w:rsidRPr="00270055">
              <w:rPr>
                <w:rFonts w:ascii="宋体" w:hAnsi="宋体" w:hint="eastAsia"/>
                <w:sz w:val="24"/>
                <w:szCs w:val="24"/>
              </w:rPr>
              <w:t>最</w:t>
            </w:r>
            <w:proofErr w:type="gramEnd"/>
            <w:r w:rsidRPr="00270055">
              <w:rPr>
                <w:rFonts w:ascii="宋体" w:hAnsi="宋体" w:hint="eastAsia"/>
                <w:sz w:val="24"/>
                <w:szCs w:val="24"/>
              </w:rPr>
              <w:t>高价后的算术平均值即为评选基准价。</w:t>
            </w:r>
          </w:p>
        </w:tc>
        <w:tc>
          <w:tcPr>
            <w:tcW w:w="1736" w:type="dxa"/>
            <w:noWrap/>
            <w:vAlign w:val="center"/>
          </w:tcPr>
          <w:p w14:paraId="7912A694" w14:textId="77777777" w:rsidR="00920879" w:rsidRPr="00270055" w:rsidRDefault="00000000">
            <w:pPr>
              <w:ind w:leftChars="45" w:left="126" w:rightChars="57" w:right="160"/>
              <w:rPr>
                <w:sz w:val="24"/>
                <w:szCs w:val="24"/>
              </w:rPr>
            </w:pPr>
            <w:r w:rsidRPr="00270055">
              <w:rPr>
                <w:rFonts w:ascii="宋体" w:hAnsi="宋体" w:hint="eastAsia"/>
                <w:sz w:val="24"/>
                <w:szCs w:val="24"/>
              </w:rPr>
              <w:t>得分保留小数点后两位，四舍五入。</w:t>
            </w:r>
          </w:p>
        </w:tc>
      </w:tr>
      <w:tr w:rsidR="00270055" w:rsidRPr="00270055" w14:paraId="360CE054" w14:textId="77777777">
        <w:trPr>
          <w:trHeight w:val="3237"/>
          <w:jc w:val="center"/>
        </w:trPr>
        <w:tc>
          <w:tcPr>
            <w:tcW w:w="441" w:type="dxa"/>
            <w:vMerge w:val="restart"/>
            <w:noWrap/>
            <w:vAlign w:val="center"/>
          </w:tcPr>
          <w:p w14:paraId="5AA0AFE1" w14:textId="77777777" w:rsidR="00920879" w:rsidRPr="00270055" w:rsidRDefault="00000000">
            <w:pPr>
              <w:jc w:val="center"/>
              <w:rPr>
                <w:sz w:val="24"/>
                <w:szCs w:val="24"/>
              </w:rPr>
            </w:pPr>
            <w:r w:rsidRPr="00270055">
              <w:rPr>
                <w:rFonts w:hint="eastAsia"/>
                <w:sz w:val="24"/>
                <w:szCs w:val="24"/>
              </w:rPr>
              <w:t>2</w:t>
            </w:r>
          </w:p>
        </w:tc>
        <w:tc>
          <w:tcPr>
            <w:tcW w:w="1240" w:type="dxa"/>
            <w:vMerge w:val="restart"/>
            <w:noWrap/>
            <w:vAlign w:val="center"/>
          </w:tcPr>
          <w:p w14:paraId="618843F8" w14:textId="77777777" w:rsidR="00920879" w:rsidRPr="00270055" w:rsidRDefault="00000000">
            <w:pPr>
              <w:jc w:val="center"/>
              <w:rPr>
                <w:sz w:val="24"/>
                <w:szCs w:val="24"/>
              </w:rPr>
            </w:pPr>
            <w:r w:rsidRPr="00270055">
              <w:rPr>
                <w:rFonts w:hint="eastAsia"/>
                <w:sz w:val="24"/>
                <w:szCs w:val="24"/>
              </w:rPr>
              <w:t>服务部分</w:t>
            </w:r>
          </w:p>
          <w:p w14:paraId="43A47D40" w14:textId="77777777" w:rsidR="00920879" w:rsidRPr="00270055" w:rsidRDefault="00000000">
            <w:pPr>
              <w:jc w:val="center"/>
              <w:rPr>
                <w:sz w:val="24"/>
                <w:szCs w:val="24"/>
              </w:rPr>
            </w:pPr>
            <w:r w:rsidRPr="00270055">
              <w:rPr>
                <w:rFonts w:hint="eastAsia"/>
                <w:sz w:val="24"/>
                <w:szCs w:val="24"/>
              </w:rPr>
              <w:t>（</w:t>
            </w:r>
            <w:r w:rsidRPr="00270055">
              <w:rPr>
                <w:rFonts w:hint="eastAsia"/>
                <w:sz w:val="24"/>
                <w:szCs w:val="24"/>
              </w:rPr>
              <w:t>60%</w:t>
            </w:r>
            <w:r w:rsidRPr="00270055">
              <w:rPr>
                <w:rFonts w:hint="eastAsia"/>
                <w:sz w:val="24"/>
                <w:szCs w:val="24"/>
              </w:rPr>
              <w:t>）</w:t>
            </w:r>
          </w:p>
        </w:tc>
        <w:tc>
          <w:tcPr>
            <w:tcW w:w="1275" w:type="dxa"/>
            <w:tcBorders>
              <w:bottom w:val="single" w:sz="4" w:space="0" w:color="000000"/>
            </w:tcBorders>
            <w:noWrap/>
            <w:vAlign w:val="center"/>
          </w:tcPr>
          <w:p w14:paraId="1865D944" w14:textId="77777777" w:rsidR="00920879" w:rsidRPr="00270055" w:rsidRDefault="00000000">
            <w:pPr>
              <w:jc w:val="center"/>
              <w:rPr>
                <w:sz w:val="24"/>
                <w:szCs w:val="24"/>
              </w:rPr>
            </w:pPr>
            <w:r w:rsidRPr="00270055">
              <w:rPr>
                <w:rFonts w:hint="eastAsia"/>
                <w:sz w:val="24"/>
                <w:szCs w:val="24"/>
              </w:rPr>
              <w:t>总体方案</w:t>
            </w:r>
          </w:p>
          <w:p w14:paraId="164CD774" w14:textId="77777777" w:rsidR="00920879" w:rsidRPr="00270055" w:rsidRDefault="00000000">
            <w:pPr>
              <w:jc w:val="center"/>
              <w:rPr>
                <w:sz w:val="24"/>
                <w:szCs w:val="24"/>
              </w:rPr>
            </w:pPr>
            <w:r w:rsidRPr="00270055">
              <w:rPr>
                <w:rFonts w:hint="eastAsia"/>
                <w:sz w:val="24"/>
                <w:szCs w:val="24"/>
              </w:rPr>
              <w:t>（</w:t>
            </w:r>
            <w:r w:rsidRPr="00270055">
              <w:rPr>
                <w:rFonts w:hint="eastAsia"/>
                <w:sz w:val="24"/>
                <w:szCs w:val="24"/>
              </w:rPr>
              <w:t>2</w:t>
            </w:r>
            <w:r w:rsidRPr="00270055">
              <w:rPr>
                <w:rFonts w:ascii="宋体" w:hAnsi="宋体" w:hint="eastAsia"/>
                <w:sz w:val="24"/>
                <w:szCs w:val="24"/>
              </w:rPr>
              <w:t>0</w:t>
            </w:r>
            <w:r w:rsidRPr="00270055">
              <w:rPr>
                <w:rFonts w:hint="eastAsia"/>
                <w:sz w:val="24"/>
                <w:szCs w:val="24"/>
              </w:rPr>
              <w:t>分）</w:t>
            </w:r>
          </w:p>
        </w:tc>
        <w:tc>
          <w:tcPr>
            <w:tcW w:w="4962" w:type="dxa"/>
            <w:tcBorders>
              <w:bottom w:val="single" w:sz="4" w:space="0" w:color="000000"/>
            </w:tcBorders>
            <w:noWrap/>
            <w:vAlign w:val="center"/>
          </w:tcPr>
          <w:p w14:paraId="1CF23723"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针对本项目提供完整的设计策划、制作搭建等服务方案。</w:t>
            </w:r>
          </w:p>
          <w:p w14:paraId="133A03D2"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方案非常合理、针对性强、非常全面可行的得20分；较合理、针对性较强、较全面、较可行的得14分；方案不够合理、针对性不够强、不够全面、不够可行的得8分；方案不合理、针对性差、不全面、不可行的不得分。</w:t>
            </w:r>
          </w:p>
        </w:tc>
        <w:tc>
          <w:tcPr>
            <w:tcW w:w="1736" w:type="dxa"/>
            <w:vMerge w:val="restart"/>
            <w:noWrap/>
            <w:vAlign w:val="center"/>
          </w:tcPr>
          <w:p w14:paraId="33B15B6B"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评选小组对竞选单位所提供的服务方案独立评分。</w:t>
            </w:r>
          </w:p>
        </w:tc>
      </w:tr>
      <w:tr w:rsidR="00270055" w:rsidRPr="00270055" w14:paraId="563616CA" w14:textId="77777777">
        <w:trPr>
          <w:trHeight w:val="1369"/>
          <w:jc w:val="center"/>
        </w:trPr>
        <w:tc>
          <w:tcPr>
            <w:tcW w:w="441" w:type="dxa"/>
            <w:vMerge/>
            <w:noWrap/>
            <w:vAlign w:val="center"/>
          </w:tcPr>
          <w:p w14:paraId="2706C2CB" w14:textId="77777777" w:rsidR="00920879" w:rsidRPr="00270055" w:rsidRDefault="00920879">
            <w:pPr>
              <w:jc w:val="center"/>
              <w:rPr>
                <w:sz w:val="24"/>
                <w:szCs w:val="24"/>
              </w:rPr>
            </w:pPr>
          </w:p>
        </w:tc>
        <w:tc>
          <w:tcPr>
            <w:tcW w:w="1240" w:type="dxa"/>
            <w:vMerge/>
            <w:noWrap/>
            <w:vAlign w:val="center"/>
          </w:tcPr>
          <w:p w14:paraId="496BBC23" w14:textId="77777777" w:rsidR="00920879" w:rsidRPr="00270055" w:rsidRDefault="00920879">
            <w:pPr>
              <w:jc w:val="center"/>
              <w:rPr>
                <w:sz w:val="24"/>
                <w:szCs w:val="24"/>
              </w:rPr>
            </w:pPr>
          </w:p>
        </w:tc>
        <w:tc>
          <w:tcPr>
            <w:tcW w:w="1275" w:type="dxa"/>
            <w:noWrap/>
            <w:vAlign w:val="center"/>
          </w:tcPr>
          <w:p w14:paraId="451D751D" w14:textId="77777777" w:rsidR="00920879" w:rsidRPr="00270055" w:rsidRDefault="00000000">
            <w:pPr>
              <w:ind w:firstLine="28"/>
              <w:jc w:val="center"/>
              <w:rPr>
                <w:rFonts w:ascii="宋体" w:hAnsi="宋体"/>
                <w:sz w:val="24"/>
                <w:szCs w:val="24"/>
              </w:rPr>
            </w:pPr>
            <w:r w:rsidRPr="00270055">
              <w:rPr>
                <w:rFonts w:ascii="宋体" w:hAnsi="宋体" w:hint="eastAsia"/>
                <w:sz w:val="24"/>
                <w:szCs w:val="24"/>
              </w:rPr>
              <w:t>人员配备</w:t>
            </w:r>
          </w:p>
          <w:p w14:paraId="1622B0AE" w14:textId="77777777" w:rsidR="00920879" w:rsidRPr="00270055" w:rsidRDefault="00000000">
            <w:pPr>
              <w:ind w:firstLine="28"/>
              <w:jc w:val="center"/>
              <w:rPr>
                <w:rFonts w:ascii="宋体" w:eastAsia="黑体" w:hAnsi="宋体"/>
                <w:sz w:val="24"/>
                <w:szCs w:val="24"/>
              </w:rPr>
            </w:pPr>
            <w:r w:rsidRPr="00270055">
              <w:rPr>
                <w:rFonts w:ascii="宋体" w:hAnsi="宋体" w:hint="eastAsia"/>
                <w:sz w:val="24"/>
                <w:szCs w:val="24"/>
              </w:rPr>
              <w:t>（10分）</w:t>
            </w:r>
          </w:p>
        </w:tc>
        <w:tc>
          <w:tcPr>
            <w:tcW w:w="4962" w:type="dxa"/>
            <w:noWrap/>
            <w:vAlign w:val="center"/>
          </w:tcPr>
          <w:p w14:paraId="4BE0C034"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对本项目提出的人员配置、岗位分工进行评分。</w:t>
            </w:r>
          </w:p>
          <w:p w14:paraId="083A5F30"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保证现场工作人员分工明确合理，非常可靠得10分；较科学、较合理、较可靠得7分；不够科学、不够合理、不够可靠得4分；差或未提供人员配备方案的不得分。</w:t>
            </w:r>
          </w:p>
        </w:tc>
        <w:tc>
          <w:tcPr>
            <w:tcW w:w="1736" w:type="dxa"/>
            <w:vMerge/>
            <w:noWrap/>
            <w:vAlign w:val="center"/>
          </w:tcPr>
          <w:p w14:paraId="4262752D" w14:textId="77777777" w:rsidR="00920879" w:rsidRPr="00270055" w:rsidRDefault="00920879">
            <w:pPr>
              <w:ind w:leftChars="45" w:left="126" w:rightChars="45" w:right="126"/>
              <w:rPr>
                <w:rFonts w:ascii="宋体" w:hAnsi="宋体"/>
                <w:sz w:val="24"/>
                <w:szCs w:val="24"/>
              </w:rPr>
            </w:pPr>
          </w:p>
        </w:tc>
      </w:tr>
      <w:tr w:rsidR="00270055" w:rsidRPr="00270055" w14:paraId="0AD1482D" w14:textId="77777777">
        <w:trPr>
          <w:trHeight w:val="1369"/>
          <w:jc w:val="center"/>
        </w:trPr>
        <w:tc>
          <w:tcPr>
            <w:tcW w:w="441" w:type="dxa"/>
            <w:vMerge/>
            <w:noWrap/>
            <w:vAlign w:val="center"/>
          </w:tcPr>
          <w:p w14:paraId="74151C3F" w14:textId="77777777" w:rsidR="00920879" w:rsidRPr="00270055" w:rsidRDefault="00920879">
            <w:pPr>
              <w:jc w:val="center"/>
              <w:rPr>
                <w:sz w:val="24"/>
                <w:szCs w:val="24"/>
              </w:rPr>
            </w:pPr>
          </w:p>
        </w:tc>
        <w:tc>
          <w:tcPr>
            <w:tcW w:w="1240" w:type="dxa"/>
            <w:vMerge/>
            <w:noWrap/>
            <w:vAlign w:val="center"/>
          </w:tcPr>
          <w:p w14:paraId="68E9870F" w14:textId="77777777" w:rsidR="00920879" w:rsidRPr="00270055" w:rsidRDefault="00920879">
            <w:pPr>
              <w:jc w:val="center"/>
              <w:rPr>
                <w:sz w:val="24"/>
                <w:szCs w:val="24"/>
              </w:rPr>
            </w:pPr>
          </w:p>
        </w:tc>
        <w:tc>
          <w:tcPr>
            <w:tcW w:w="1275" w:type="dxa"/>
            <w:noWrap/>
            <w:vAlign w:val="center"/>
          </w:tcPr>
          <w:p w14:paraId="61EF331F" w14:textId="77777777" w:rsidR="00920879" w:rsidRPr="00270055" w:rsidRDefault="00000000">
            <w:pPr>
              <w:ind w:firstLine="28"/>
              <w:jc w:val="center"/>
              <w:rPr>
                <w:rFonts w:ascii="宋体" w:hAnsi="宋体"/>
                <w:sz w:val="24"/>
                <w:szCs w:val="24"/>
              </w:rPr>
            </w:pPr>
            <w:r w:rsidRPr="00270055">
              <w:rPr>
                <w:rFonts w:ascii="宋体" w:hAnsi="宋体" w:hint="eastAsia"/>
                <w:sz w:val="24"/>
                <w:szCs w:val="24"/>
              </w:rPr>
              <w:t>设计思路（10分）</w:t>
            </w:r>
          </w:p>
        </w:tc>
        <w:tc>
          <w:tcPr>
            <w:tcW w:w="4962" w:type="dxa"/>
            <w:noWrap/>
            <w:vAlign w:val="center"/>
          </w:tcPr>
          <w:p w14:paraId="308922F3"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根据整个活动的主题，打造会展内部装潢、灯光、舞美、展柜展台布置，体现其专业性，设计风格须符合展会主题，根据风格的符合程度和设计思路的清晰度进行评分。</w:t>
            </w:r>
          </w:p>
          <w:p w14:paraId="180E9354"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主题符合程度高、专业性强、设计思路清晰的得10分；主题符合程度较高、专业性较强、设</w:t>
            </w:r>
            <w:r w:rsidRPr="00270055">
              <w:rPr>
                <w:rFonts w:ascii="宋体" w:hAnsi="宋体" w:hint="eastAsia"/>
                <w:sz w:val="24"/>
                <w:szCs w:val="24"/>
              </w:rPr>
              <w:lastRenderedPageBreak/>
              <w:t>计思路较清晰的得7分；主题符合程度一般、专业性一般、设计思路清晰度一般的4分；不符合主题、专业性弱、设计思路不清晰的不得分。</w:t>
            </w:r>
          </w:p>
        </w:tc>
        <w:tc>
          <w:tcPr>
            <w:tcW w:w="1736" w:type="dxa"/>
            <w:vMerge/>
            <w:noWrap/>
            <w:vAlign w:val="center"/>
          </w:tcPr>
          <w:p w14:paraId="0236C933" w14:textId="77777777" w:rsidR="00920879" w:rsidRPr="00270055" w:rsidRDefault="00920879">
            <w:pPr>
              <w:ind w:leftChars="45" w:left="126" w:rightChars="45" w:right="126"/>
              <w:rPr>
                <w:rFonts w:ascii="宋体" w:hAnsi="宋体"/>
                <w:sz w:val="24"/>
                <w:szCs w:val="24"/>
              </w:rPr>
            </w:pPr>
          </w:p>
        </w:tc>
      </w:tr>
      <w:tr w:rsidR="00270055" w:rsidRPr="00270055" w14:paraId="16D95620" w14:textId="77777777">
        <w:trPr>
          <w:trHeight w:val="1369"/>
          <w:jc w:val="center"/>
        </w:trPr>
        <w:tc>
          <w:tcPr>
            <w:tcW w:w="441" w:type="dxa"/>
            <w:vMerge/>
            <w:noWrap/>
            <w:vAlign w:val="center"/>
          </w:tcPr>
          <w:p w14:paraId="19CAA4FE" w14:textId="77777777" w:rsidR="00920879" w:rsidRPr="00270055" w:rsidRDefault="00920879">
            <w:pPr>
              <w:jc w:val="center"/>
              <w:rPr>
                <w:sz w:val="24"/>
                <w:szCs w:val="24"/>
              </w:rPr>
            </w:pPr>
          </w:p>
        </w:tc>
        <w:tc>
          <w:tcPr>
            <w:tcW w:w="1240" w:type="dxa"/>
            <w:vMerge/>
            <w:noWrap/>
            <w:vAlign w:val="center"/>
          </w:tcPr>
          <w:p w14:paraId="0E28690D" w14:textId="77777777" w:rsidR="00920879" w:rsidRPr="00270055" w:rsidRDefault="00920879">
            <w:pPr>
              <w:jc w:val="center"/>
              <w:rPr>
                <w:sz w:val="24"/>
                <w:szCs w:val="24"/>
              </w:rPr>
            </w:pPr>
          </w:p>
        </w:tc>
        <w:tc>
          <w:tcPr>
            <w:tcW w:w="1275" w:type="dxa"/>
            <w:noWrap/>
            <w:vAlign w:val="center"/>
          </w:tcPr>
          <w:p w14:paraId="3F52D893" w14:textId="77777777" w:rsidR="00920879" w:rsidRPr="00270055" w:rsidRDefault="00000000">
            <w:pPr>
              <w:spacing w:line="320" w:lineRule="exact"/>
              <w:jc w:val="center"/>
              <w:rPr>
                <w:rFonts w:ascii="宋体" w:hAnsi="宋体"/>
                <w:sz w:val="24"/>
                <w:szCs w:val="24"/>
              </w:rPr>
            </w:pPr>
            <w:r w:rsidRPr="00270055">
              <w:rPr>
                <w:rFonts w:ascii="宋体" w:hAnsi="宋体" w:hint="eastAsia"/>
                <w:sz w:val="24"/>
                <w:szCs w:val="24"/>
              </w:rPr>
              <w:t>安全保障</w:t>
            </w:r>
          </w:p>
          <w:p w14:paraId="684B4E1D" w14:textId="77777777" w:rsidR="00920879" w:rsidRPr="00270055" w:rsidRDefault="00000000">
            <w:pPr>
              <w:pStyle w:val="1"/>
              <w:jc w:val="center"/>
            </w:pPr>
            <w:bookmarkStart w:id="96" w:name="_Toc22702"/>
            <w:bookmarkStart w:id="97" w:name="_Toc862"/>
            <w:r w:rsidRPr="00270055">
              <w:rPr>
                <w:rFonts w:hAnsi="宋体" w:hint="eastAsia"/>
                <w:sz w:val="24"/>
                <w:szCs w:val="24"/>
              </w:rPr>
              <w:t>（10分）</w:t>
            </w:r>
            <w:bookmarkEnd w:id="96"/>
            <w:bookmarkEnd w:id="97"/>
          </w:p>
          <w:p w14:paraId="2C009470" w14:textId="77777777" w:rsidR="00920879" w:rsidRPr="00270055" w:rsidRDefault="00920879">
            <w:pPr>
              <w:ind w:firstLine="28"/>
              <w:jc w:val="center"/>
              <w:rPr>
                <w:rFonts w:ascii="宋体" w:hAnsi="宋体"/>
                <w:sz w:val="24"/>
                <w:szCs w:val="24"/>
              </w:rPr>
            </w:pPr>
          </w:p>
        </w:tc>
        <w:tc>
          <w:tcPr>
            <w:tcW w:w="4962" w:type="dxa"/>
            <w:noWrap/>
            <w:vAlign w:val="center"/>
          </w:tcPr>
          <w:p w14:paraId="2D4B67BA"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提供针对本项目现场可能出现的特殊情况，制定的安全保障方案和疫情防控方案，根据方案的合理性、可行性进行评审。</w:t>
            </w:r>
            <w:proofErr w:type="gramStart"/>
            <w:r w:rsidRPr="00270055">
              <w:rPr>
                <w:rFonts w:ascii="宋体" w:hAnsi="宋体" w:hint="eastAsia"/>
                <w:sz w:val="24"/>
                <w:szCs w:val="24"/>
              </w:rPr>
              <w:t>优得10分</w:t>
            </w:r>
            <w:proofErr w:type="gramEnd"/>
            <w:r w:rsidRPr="00270055">
              <w:rPr>
                <w:rFonts w:ascii="宋体" w:hAnsi="宋体" w:hint="eastAsia"/>
                <w:sz w:val="24"/>
                <w:szCs w:val="24"/>
              </w:rPr>
              <w:t>；</w:t>
            </w:r>
            <w:proofErr w:type="gramStart"/>
            <w:r w:rsidRPr="00270055">
              <w:rPr>
                <w:rFonts w:ascii="宋体" w:hAnsi="宋体" w:hint="eastAsia"/>
                <w:sz w:val="24"/>
                <w:szCs w:val="24"/>
              </w:rPr>
              <w:t>良得7分</w:t>
            </w:r>
            <w:proofErr w:type="gramEnd"/>
            <w:r w:rsidRPr="00270055">
              <w:rPr>
                <w:rFonts w:ascii="宋体" w:hAnsi="宋体" w:hint="eastAsia"/>
                <w:sz w:val="24"/>
                <w:szCs w:val="24"/>
              </w:rPr>
              <w:t>；一般得4分；差或未提供方案不得分。</w:t>
            </w:r>
          </w:p>
        </w:tc>
        <w:tc>
          <w:tcPr>
            <w:tcW w:w="1736" w:type="dxa"/>
            <w:vMerge/>
            <w:noWrap/>
            <w:vAlign w:val="center"/>
          </w:tcPr>
          <w:p w14:paraId="40D718A5" w14:textId="77777777" w:rsidR="00920879" w:rsidRPr="00270055" w:rsidRDefault="00920879">
            <w:pPr>
              <w:ind w:leftChars="45" w:left="126" w:rightChars="45" w:right="126"/>
              <w:rPr>
                <w:rFonts w:ascii="宋体" w:hAnsi="宋体"/>
                <w:sz w:val="24"/>
                <w:szCs w:val="24"/>
              </w:rPr>
            </w:pPr>
          </w:p>
        </w:tc>
      </w:tr>
      <w:tr w:rsidR="00270055" w:rsidRPr="00270055" w14:paraId="2A995434" w14:textId="77777777">
        <w:trPr>
          <w:trHeight w:val="1369"/>
          <w:jc w:val="center"/>
        </w:trPr>
        <w:tc>
          <w:tcPr>
            <w:tcW w:w="441" w:type="dxa"/>
            <w:vMerge/>
            <w:noWrap/>
            <w:vAlign w:val="center"/>
          </w:tcPr>
          <w:p w14:paraId="2AC9B77C" w14:textId="77777777" w:rsidR="00920879" w:rsidRPr="00270055" w:rsidRDefault="00920879">
            <w:pPr>
              <w:jc w:val="center"/>
              <w:rPr>
                <w:sz w:val="24"/>
                <w:szCs w:val="24"/>
              </w:rPr>
            </w:pPr>
          </w:p>
        </w:tc>
        <w:tc>
          <w:tcPr>
            <w:tcW w:w="1240" w:type="dxa"/>
            <w:vMerge/>
            <w:noWrap/>
            <w:vAlign w:val="center"/>
          </w:tcPr>
          <w:p w14:paraId="1790C9D2" w14:textId="77777777" w:rsidR="00920879" w:rsidRPr="00270055" w:rsidRDefault="00920879">
            <w:pPr>
              <w:jc w:val="center"/>
              <w:rPr>
                <w:sz w:val="24"/>
                <w:szCs w:val="24"/>
              </w:rPr>
            </w:pPr>
          </w:p>
        </w:tc>
        <w:tc>
          <w:tcPr>
            <w:tcW w:w="1275" w:type="dxa"/>
            <w:noWrap/>
            <w:vAlign w:val="center"/>
          </w:tcPr>
          <w:p w14:paraId="289B327D" w14:textId="77777777" w:rsidR="00920879" w:rsidRPr="00270055" w:rsidRDefault="00000000">
            <w:pPr>
              <w:ind w:firstLine="28"/>
              <w:jc w:val="center"/>
              <w:rPr>
                <w:rFonts w:ascii="宋体" w:hAnsi="宋体"/>
                <w:sz w:val="24"/>
                <w:szCs w:val="24"/>
              </w:rPr>
            </w:pPr>
            <w:r w:rsidRPr="00270055">
              <w:rPr>
                <w:rFonts w:ascii="宋体" w:hAnsi="宋体" w:hint="eastAsia"/>
                <w:sz w:val="24"/>
                <w:szCs w:val="24"/>
              </w:rPr>
              <w:t>应急处理</w:t>
            </w:r>
          </w:p>
          <w:p w14:paraId="64ECBDE6" w14:textId="77777777" w:rsidR="00920879" w:rsidRPr="00270055" w:rsidRDefault="00000000">
            <w:pPr>
              <w:ind w:firstLine="28"/>
              <w:jc w:val="center"/>
              <w:rPr>
                <w:rFonts w:ascii="宋体" w:eastAsia="黑体" w:hAnsi="宋体"/>
                <w:sz w:val="24"/>
                <w:szCs w:val="24"/>
              </w:rPr>
            </w:pPr>
            <w:r w:rsidRPr="00270055">
              <w:rPr>
                <w:rFonts w:ascii="宋体" w:hAnsi="宋体" w:hint="eastAsia"/>
                <w:sz w:val="24"/>
                <w:szCs w:val="24"/>
              </w:rPr>
              <w:t>（10分）</w:t>
            </w:r>
          </w:p>
        </w:tc>
        <w:tc>
          <w:tcPr>
            <w:tcW w:w="4962" w:type="dxa"/>
            <w:noWrap/>
            <w:vAlign w:val="center"/>
          </w:tcPr>
          <w:p w14:paraId="693E0E3F"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提供针对本项目现场可能出现的各类安全事件、特殊状况的工作创建预案和应急方案，根据方案的合理性、可行性进行评审。</w:t>
            </w:r>
            <w:proofErr w:type="gramStart"/>
            <w:r w:rsidRPr="00270055">
              <w:rPr>
                <w:rFonts w:ascii="宋体" w:hAnsi="宋体" w:hint="eastAsia"/>
                <w:sz w:val="24"/>
                <w:szCs w:val="24"/>
              </w:rPr>
              <w:t>优得10分</w:t>
            </w:r>
            <w:proofErr w:type="gramEnd"/>
            <w:r w:rsidRPr="00270055">
              <w:rPr>
                <w:rFonts w:ascii="宋体" w:hAnsi="宋体" w:hint="eastAsia"/>
                <w:sz w:val="24"/>
                <w:szCs w:val="24"/>
              </w:rPr>
              <w:t>；</w:t>
            </w:r>
            <w:proofErr w:type="gramStart"/>
            <w:r w:rsidRPr="00270055">
              <w:rPr>
                <w:rFonts w:ascii="宋体" w:hAnsi="宋体" w:hint="eastAsia"/>
                <w:sz w:val="24"/>
                <w:szCs w:val="24"/>
              </w:rPr>
              <w:t>良得7分</w:t>
            </w:r>
            <w:proofErr w:type="gramEnd"/>
            <w:r w:rsidRPr="00270055">
              <w:rPr>
                <w:rFonts w:ascii="宋体" w:hAnsi="宋体" w:hint="eastAsia"/>
                <w:sz w:val="24"/>
                <w:szCs w:val="24"/>
              </w:rPr>
              <w:t>；一般得4分；差或未提供方案不得分。</w:t>
            </w:r>
          </w:p>
        </w:tc>
        <w:tc>
          <w:tcPr>
            <w:tcW w:w="1736" w:type="dxa"/>
            <w:vMerge/>
            <w:noWrap/>
            <w:vAlign w:val="center"/>
          </w:tcPr>
          <w:p w14:paraId="0CB58418" w14:textId="77777777" w:rsidR="00920879" w:rsidRPr="00270055" w:rsidRDefault="00920879">
            <w:pPr>
              <w:ind w:leftChars="45" w:left="126" w:rightChars="45" w:right="126"/>
              <w:rPr>
                <w:rFonts w:ascii="宋体" w:hAnsi="宋体"/>
                <w:sz w:val="24"/>
                <w:szCs w:val="24"/>
              </w:rPr>
            </w:pPr>
          </w:p>
        </w:tc>
      </w:tr>
      <w:tr w:rsidR="00270055" w:rsidRPr="00270055" w14:paraId="6991565E" w14:textId="77777777">
        <w:trPr>
          <w:trHeight w:val="1369"/>
          <w:jc w:val="center"/>
        </w:trPr>
        <w:tc>
          <w:tcPr>
            <w:tcW w:w="441" w:type="dxa"/>
            <w:noWrap/>
            <w:vAlign w:val="center"/>
          </w:tcPr>
          <w:p w14:paraId="57400D4E" w14:textId="77777777" w:rsidR="00920879" w:rsidRPr="00270055" w:rsidRDefault="00000000">
            <w:pPr>
              <w:jc w:val="center"/>
              <w:rPr>
                <w:sz w:val="24"/>
                <w:szCs w:val="24"/>
              </w:rPr>
            </w:pPr>
            <w:r w:rsidRPr="00270055">
              <w:rPr>
                <w:rFonts w:hint="eastAsia"/>
                <w:sz w:val="24"/>
                <w:szCs w:val="24"/>
              </w:rPr>
              <w:t>3</w:t>
            </w:r>
          </w:p>
        </w:tc>
        <w:tc>
          <w:tcPr>
            <w:tcW w:w="1240" w:type="dxa"/>
            <w:noWrap/>
            <w:vAlign w:val="center"/>
          </w:tcPr>
          <w:p w14:paraId="4F4B4EF0" w14:textId="77777777" w:rsidR="00920879" w:rsidRPr="00270055" w:rsidRDefault="00000000">
            <w:pPr>
              <w:jc w:val="center"/>
              <w:rPr>
                <w:sz w:val="24"/>
                <w:szCs w:val="24"/>
              </w:rPr>
            </w:pPr>
            <w:r w:rsidRPr="00270055">
              <w:rPr>
                <w:rFonts w:hint="eastAsia"/>
                <w:sz w:val="24"/>
                <w:szCs w:val="24"/>
              </w:rPr>
              <w:t>商务部分（</w:t>
            </w:r>
            <w:r w:rsidRPr="00270055">
              <w:rPr>
                <w:rFonts w:hint="eastAsia"/>
                <w:sz w:val="24"/>
                <w:szCs w:val="24"/>
              </w:rPr>
              <w:t>20%</w:t>
            </w:r>
            <w:r w:rsidRPr="00270055">
              <w:rPr>
                <w:rFonts w:hint="eastAsia"/>
                <w:sz w:val="24"/>
                <w:szCs w:val="24"/>
              </w:rPr>
              <w:t>）</w:t>
            </w:r>
          </w:p>
        </w:tc>
        <w:tc>
          <w:tcPr>
            <w:tcW w:w="1275" w:type="dxa"/>
            <w:noWrap/>
            <w:vAlign w:val="center"/>
          </w:tcPr>
          <w:p w14:paraId="172032B8" w14:textId="77777777" w:rsidR="00920879" w:rsidRPr="00270055" w:rsidRDefault="00000000">
            <w:pPr>
              <w:ind w:firstLine="28"/>
              <w:jc w:val="center"/>
              <w:rPr>
                <w:rFonts w:ascii="宋体" w:hAnsi="宋体"/>
                <w:sz w:val="24"/>
                <w:szCs w:val="24"/>
              </w:rPr>
            </w:pPr>
            <w:r w:rsidRPr="00270055">
              <w:rPr>
                <w:rFonts w:ascii="宋体" w:hAnsi="宋体" w:hint="eastAsia"/>
                <w:sz w:val="24"/>
                <w:szCs w:val="24"/>
              </w:rPr>
              <w:t>类似业绩（20分）</w:t>
            </w:r>
          </w:p>
        </w:tc>
        <w:tc>
          <w:tcPr>
            <w:tcW w:w="4962" w:type="dxa"/>
            <w:noWrap/>
            <w:vAlign w:val="center"/>
          </w:tcPr>
          <w:p w14:paraId="4946750A" w14:textId="77777777" w:rsidR="00920879" w:rsidRPr="00270055" w:rsidRDefault="00000000">
            <w:pPr>
              <w:ind w:rightChars="45" w:right="126"/>
              <w:rPr>
                <w:rFonts w:ascii="宋体" w:hAnsi="宋体"/>
                <w:sz w:val="24"/>
                <w:szCs w:val="24"/>
              </w:rPr>
            </w:pPr>
            <w:r w:rsidRPr="00270055">
              <w:rPr>
                <w:rFonts w:ascii="宋体" w:hAnsi="宋体" w:hint="eastAsia"/>
                <w:sz w:val="24"/>
                <w:szCs w:val="24"/>
              </w:rPr>
              <w:t>2018年1月1日（以合同签订日期为准）至今，完成合同金额18万元及以上的论坛或展会等活动设计、策划或搭建类似项目业绩，有一个得5分，最多得20分。</w:t>
            </w:r>
          </w:p>
        </w:tc>
        <w:tc>
          <w:tcPr>
            <w:tcW w:w="1736" w:type="dxa"/>
            <w:noWrap/>
            <w:vAlign w:val="center"/>
          </w:tcPr>
          <w:p w14:paraId="2F04E351" w14:textId="77777777" w:rsidR="00920879" w:rsidRPr="00270055" w:rsidRDefault="00000000">
            <w:pPr>
              <w:ind w:leftChars="45" w:left="126" w:rightChars="45" w:right="126"/>
              <w:rPr>
                <w:rFonts w:ascii="宋体" w:hAnsi="宋体"/>
                <w:sz w:val="24"/>
                <w:szCs w:val="24"/>
              </w:rPr>
            </w:pPr>
            <w:r w:rsidRPr="00270055">
              <w:rPr>
                <w:rFonts w:ascii="宋体" w:hAnsi="宋体" w:hint="eastAsia"/>
                <w:sz w:val="24"/>
                <w:szCs w:val="24"/>
              </w:rPr>
              <w:t>提供业绩合同复印件并加盖竞选人公章，原件备查。</w:t>
            </w:r>
          </w:p>
        </w:tc>
      </w:tr>
    </w:tbl>
    <w:p w14:paraId="07AB39FB" w14:textId="77777777" w:rsidR="00920879" w:rsidRPr="00270055" w:rsidRDefault="00000000">
      <w:pPr>
        <w:pStyle w:val="3"/>
        <w:spacing w:before="0" w:after="0" w:line="480" w:lineRule="exact"/>
        <w:rPr>
          <w:rFonts w:ascii="宋体" w:hAnsi="宋体"/>
          <w:sz w:val="28"/>
          <w:szCs w:val="28"/>
        </w:rPr>
      </w:pPr>
      <w:bookmarkStart w:id="98" w:name="_Toc22856"/>
      <w:bookmarkStart w:id="99" w:name="_Toc25466"/>
      <w:bookmarkStart w:id="100" w:name="_Toc428437947"/>
      <w:r w:rsidRPr="00270055">
        <w:rPr>
          <w:rFonts w:ascii="宋体" w:hAnsi="宋体" w:hint="eastAsia"/>
          <w:sz w:val="28"/>
          <w:szCs w:val="28"/>
        </w:rPr>
        <w:t>三、无效响应</w:t>
      </w:r>
      <w:bookmarkEnd w:id="98"/>
      <w:bookmarkEnd w:id="99"/>
      <w:bookmarkEnd w:id="100"/>
    </w:p>
    <w:p w14:paraId="4EDBFFE4" w14:textId="77777777" w:rsidR="00920879" w:rsidRPr="00270055" w:rsidRDefault="00000000">
      <w:pPr>
        <w:snapToGrid w:val="0"/>
        <w:spacing w:line="440" w:lineRule="exact"/>
        <w:ind w:firstLineChars="200" w:firstLine="560"/>
        <w:rPr>
          <w:rFonts w:ascii="宋体" w:hAnsi="宋体"/>
          <w:szCs w:val="28"/>
        </w:rPr>
      </w:pPr>
      <w:r w:rsidRPr="00270055">
        <w:rPr>
          <w:rFonts w:ascii="宋体" w:hAnsi="宋体" w:hint="eastAsia"/>
          <w:szCs w:val="28"/>
        </w:rPr>
        <w:t>竞选人发生以下条款情况之一者，视为无效响应，其竞选文件将被拒绝：</w:t>
      </w:r>
    </w:p>
    <w:p w14:paraId="68F4A006" w14:textId="77777777" w:rsidR="00920879" w:rsidRPr="00270055" w:rsidRDefault="00000000">
      <w:pPr>
        <w:numPr>
          <w:ilvl w:val="0"/>
          <w:numId w:val="2"/>
        </w:numPr>
        <w:snapToGrid w:val="0"/>
        <w:spacing w:line="440" w:lineRule="exact"/>
        <w:ind w:left="0" w:firstLineChars="200" w:firstLine="560"/>
        <w:rPr>
          <w:rFonts w:ascii="宋体" w:hAnsi="宋体"/>
          <w:szCs w:val="28"/>
        </w:rPr>
      </w:pPr>
      <w:r w:rsidRPr="00270055">
        <w:rPr>
          <w:rFonts w:ascii="宋体" w:hAnsi="宋体" w:hint="eastAsia"/>
          <w:szCs w:val="28"/>
        </w:rPr>
        <w:t>竞选人未通过资格性检查或竞选文件未通过符合性检查的；</w:t>
      </w:r>
    </w:p>
    <w:p w14:paraId="0BABE9FD" w14:textId="77777777" w:rsidR="00920879" w:rsidRPr="00270055" w:rsidRDefault="00000000">
      <w:pPr>
        <w:numPr>
          <w:ilvl w:val="0"/>
          <w:numId w:val="2"/>
        </w:numPr>
        <w:snapToGrid w:val="0"/>
        <w:spacing w:line="440" w:lineRule="exact"/>
        <w:ind w:left="0" w:firstLineChars="200" w:firstLine="560"/>
        <w:rPr>
          <w:rFonts w:ascii="宋体" w:hAnsi="宋体"/>
          <w:szCs w:val="28"/>
        </w:rPr>
      </w:pPr>
      <w:r w:rsidRPr="00270055">
        <w:rPr>
          <w:rFonts w:ascii="宋体" w:hAnsi="宋体" w:hint="eastAsia"/>
          <w:szCs w:val="28"/>
        </w:rPr>
        <w:t>竞选人的法定代表人或其授权代表未参加比选；</w:t>
      </w:r>
    </w:p>
    <w:p w14:paraId="5D3C4049" w14:textId="77777777" w:rsidR="00920879" w:rsidRPr="00270055" w:rsidRDefault="00000000">
      <w:pPr>
        <w:numPr>
          <w:ilvl w:val="0"/>
          <w:numId w:val="2"/>
        </w:numPr>
        <w:snapToGrid w:val="0"/>
        <w:spacing w:line="440" w:lineRule="exact"/>
        <w:ind w:left="0" w:firstLineChars="200" w:firstLine="560"/>
        <w:rPr>
          <w:rFonts w:ascii="宋体" w:hAnsi="宋体"/>
          <w:szCs w:val="28"/>
        </w:rPr>
      </w:pPr>
      <w:r w:rsidRPr="00270055">
        <w:rPr>
          <w:rFonts w:ascii="宋体" w:hAnsi="宋体" w:hint="eastAsia"/>
          <w:szCs w:val="28"/>
        </w:rPr>
        <w:t>竞选人所提交的竞选文件不按第七篇“竞选文件格式要求”规定签字、盖章；</w:t>
      </w:r>
    </w:p>
    <w:p w14:paraId="6B7B2541" w14:textId="77777777" w:rsidR="00920879" w:rsidRPr="00270055" w:rsidRDefault="00000000">
      <w:pPr>
        <w:numPr>
          <w:ilvl w:val="0"/>
          <w:numId w:val="2"/>
        </w:numPr>
        <w:snapToGrid w:val="0"/>
        <w:spacing w:line="440" w:lineRule="exact"/>
        <w:ind w:left="0" w:firstLineChars="200" w:firstLine="560"/>
        <w:rPr>
          <w:rFonts w:ascii="宋体" w:hAnsi="宋体"/>
          <w:szCs w:val="28"/>
        </w:rPr>
      </w:pPr>
      <w:r w:rsidRPr="00270055">
        <w:rPr>
          <w:rFonts w:ascii="宋体" w:hAnsi="宋体"/>
          <w:szCs w:val="28"/>
        </w:rPr>
        <w:t>单位负责人为同一人或者存在直接控股、管理关系的不同</w:t>
      </w:r>
      <w:r w:rsidRPr="00270055">
        <w:rPr>
          <w:rFonts w:ascii="宋体" w:hAnsi="宋体" w:hint="eastAsia"/>
          <w:szCs w:val="28"/>
        </w:rPr>
        <w:t>竞选人</w:t>
      </w:r>
      <w:r w:rsidRPr="00270055">
        <w:rPr>
          <w:rFonts w:ascii="宋体" w:hAnsi="宋体"/>
          <w:szCs w:val="28"/>
        </w:rPr>
        <w:t>，参加同一合同项下的</w:t>
      </w:r>
      <w:r w:rsidRPr="00270055">
        <w:rPr>
          <w:rFonts w:ascii="宋体" w:hAnsi="宋体" w:hint="eastAsia"/>
          <w:szCs w:val="28"/>
        </w:rPr>
        <w:t>比选的；</w:t>
      </w:r>
    </w:p>
    <w:p w14:paraId="6E512EAA" w14:textId="77777777" w:rsidR="00920879" w:rsidRPr="00270055" w:rsidRDefault="00000000">
      <w:pPr>
        <w:numPr>
          <w:ilvl w:val="0"/>
          <w:numId w:val="2"/>
        </w:numPr>
        <w:snapToGrid w:val="0"/>
        <w:spacing w:line="440" w:lineRule="exact"/>
        <w:ind w:left="0" w:firstLineChars="200" w:firstLine="560"/>
        <w:rPr>
          <w:rFonts w:ascii="宋体" w:hAnsi="宋体"/>
          <w:szCs w:val="28"/>
        </w:rPr>
      </w:pPr>
      <w:r w:rsidRPr="00270055">
        <w:rPr>
          <w:rFonts w:ascii="宋体" w:hAnsi="宋体" w:hint="eastAsia"/>
          <w:szCs w:val="28"/>
        </w:rPr>
        <w:t>竞选人竞选文件内容有与国家现行法律法规相违背的内容，或附有比选人无法接受的条件。</w:t>
      </w:r>
    </w:p>
    <w:p w14:paraId="3B7819EF" w14:textId="77777777" w:rsidR="00920879" w:rsidRPr="00270055" w:rsidRDefault="00000000">
      <w:pPr>
        <w:numPr>
          <w:ilvl w:val="0"/>
          <w:numId w:val="2"/>
        </w:numPr>
        <w:snapToGrid w:val="0"/>
        <w:spacing w:line="440" w:lineRule="exact"/>
        <w:ind w:left="0" w:firstLineChars="200" w:firstLine="560"/>
        <w:rPr>
          <w:rFonts w:ascii="宋体" w:hAnsi="宋体"/>
          <w:szCs w:val="28"/>
        </w:rPr>
      </w:pPr>
      <w:r w:rsidRPr="00270055">
        <w:rPr>
          <w:rFonts w:ascii="宋体" w:hAnsi="宋体" w:hint="eastAsia"/>
          <w:szCs w:val="28"/>
        </w:rPr>
        <w:t>响应内容不符合必须强制执行的国家标准的；</w:t>
      </w:r>
    </w:p>
    <w:p w14:paraId="0987A824" w14:textId="77777777" w:rsidR="00920879" w:rsidRPr="00270055" w:rsidRDefault="00000000">
      <w:pPr>
        <w:numPr>
          <w:ilvl w:val="0"/>
          <w:numId w:val="2"/>
        </w:numPr>
        <w:snapToGrid w:val="0"/>
        <w:spacing w:line="440" w:lineRule="exact"/>
        <w:ind w:left="0" w:firstLineChars="200" w:firstLine="560"/>
        <w:rPr>
          <w:rFonts w:ascii="宋体" w:hAnsi="宋体"/>
          <w:szCs w:val="28"/>
        </w:rPr>
      </w:pPr>
      <w:r w:rsidRPr="00270055">
        <w:rPr>
          <w:rFonts w:ascii="宋体" w:hAnsi="宋体" w:hint="eastAsia"/>
          <w:szCs w:val="28"/>
        </w:rPr>
        <w:t>竞选人提供虚假材料的。</w:t>
      </w:r>
    </w:p>
    <w:p w14:paraId="344A170A" w14:textId="77777777" w:rsidR="00920879" w:rsidRPr="00270055" w:rsidRDefault="00000000">
      <w:pPr>
        <w:snapToGrid w:val="0"/>
        <w:spacing w:line="400" w:lineRule="exact"/>
        <w:ind w:firstLineChars="200" w:firstLine="562"/>
        <w:outlineLvl w:val="2"/>
        <w:rPr>
          <w:rFonts w:ascii="宋体" w:hAnsi="宋体"/>
          <w:b/>
          <w:szCs w:val="28"/>
        </w:rPr>
      </w:pPr>
      <w:bookmarkStart w:id="101" w:name="_Toc428437948"/>
      <w:bookmarkStart w:id="102" w:name="_Toc773"/>
      <w:r w:rsidRPr="00270055">
        <w:rPr>
          <w:rFonts w:ascii="宋体" w:hAnsi="宋体" w:hint="eastAsia"/>
          <w:b/>
          <w:szCs w:val="28"/>
        </w:rPr>
        <w:t>四、</w:t>
      </w:r>
      <w:bookmarkEnd w:id="94"/>
      <w:bookmarkEnd w:id="95"/>
      <w:r w:rsidRPr="00270055">
        <w:rPr>
          <w:rFonts w:ascii="宋体" w:hAnsi="宋体" w:hint="eastAsia"/>
          <w:b/>
          <w:szCs w:val="28"/>
        </w:rPr>
        <w:t>比选终止</w:t>
      </w:r>
      <w:bookmarkEnd w:id="101"/>
      <w:bookmarkEnd w:id="102"/>
    </w:p>
    <w:p w14:paraId="1962A9AF" w14:textId="77777777" w:rsidR="00920879" w:rsidRPr="00270055" w:rsidRDefault="00000000">
      <w:pPr>
        <w:snapToGrid w:val="0"/>
        <w:spacing w:line="480" w:lineRule="exact"/>
        <w:ind w:firstLine="465"/>
        <w:rPr>
          <w:rFonts w:ascii="宋体" w:hAnsi="宋体"/>
          <w:szCs w:val="28"/>
        </w:rPr>
      </w:pPr>
      <w:r w:rsidRPr="00270055">
        <w:rPr>
          <w:rFonts w:ascii="宋体" w:hAnsi="宋体" w:hint="eastAsia"/>
          <w:szCs w:val="28"/>
        </w:rPr>
        <w:t>出现下列情形之一的，比选人或者比选代理机构应当终止竞争性比选，发布项目终止公告并说明原因，重新开展比选：</w:t>
      </w:r>
    </w:p>
    <w:p w14:paraId="79146A40" w14:textId="77777777" w:rsidR="00920879" w:rsidRPr="00270055" w:rsidRDefault="00000000">
      <w:pPr>
        <w:snapToGrid w:val="0"/>
        <w:spacing w:line="480" w:lineRule="exact"/>
        <w:ind w:firstLine="465"/>
        <w:rPr>
          <w:rFonts w:ascii="宋体" w:hAnsi="宋体"/>
          <w:szCs w:val="28"/>
        </w:rPr>
      </w:pPr>
      <w:r w:rsidRPr="00270055">
        <w:rPr>
          <w:rFonts w:ascii="宋体" w:hAnsi="宋体" w:hint="eastAsia"/>
          <w:szCs w:val="28"/>
        </w:rPr>
        <w:t>（一）因情况变化，不再符合规定的竞争性比选方式适用情形的；</w:t>
      </w:r>
    </w:p>
    <w:p w14:paraId="1F3D04A0" w14:textId="77777777" w:rsidR="00920879" w:rsidRPr="00270055" w:rsidRDefault="00000000">
      <w:pPr>
        <w:snapToGrid w:val="0"/>
        <w:spacing w:line="480" w:lineRule="exact"/>
        <w:ind w:firstLine="465"/>
        <w:rPr>
          <w:rFonts w:ascii="宋体" w:hAnsi="宋体"/>
          <w:szCs w:val="28"/>
        </w:rPr>
      </w:pPr>
      <w:r w:rsidRPr="00270055">
        <w:rPr>
          <w:rFonts w:ascii="宋体" w:hAnsi="宋体" w:hint="eastAsia"/>
          <w:szCs w:val="28"/>
        </w:rPr>
        <w:t>（二）出现影响比选公正的违法、违规行为的；</w:t>
      </w:r>
    </w:p>
    <w:p w14:paraId="02E72CD8" w14:textId="77777777" w:rsidR="00920879" w:rsidRPr="00270055" w:rsidRDefault="00000000">
      <w:pPr>
        <w:snapToGrid w:val="0"/>
        <w:spacing w:line="480" w:lineRule="exact"/>
        <w:ind w:firstLine="465"/>
        <w:rPr>
          <w:rFonts w:ascii="宋体" w:hAnsi="宋体"/>
          <w:szCs w:val="28"/>
        </w:rPr>
      </w:pPr>
      <w:r w:rsidRPr="00270055">
        <w:rPr>
          <w:rFonts w:ascii="宋体" w:hAnsi="宋体" w:hint="eastAsia"/>
          <w:szCs w:val="28"/>
        </w:rPr>
        <w:t>（三）在比选过程中通过资格及符合性审查的竞选人不足2家的。</w:t>
      </w:r>
    </w:p>
    <w:p w14:paraId="79B00F37" w14:textId="77777777" w:rsidR="00920879" w:rsidRPr="00270055" w:rsidRDefault="00920879">
      <w:pPr>
        <w:spacing w:line="360" w:lineRule="auto"/>
        <w:ind w:firstLineChars="200" w:firstLine="560"/>
        <w:rPr>
          <w:rFonts w:ascii="宋体" w:hAnsi="宋体"/>
          <w:szCs w:val="28"/>
        </w:rPr>
        <w:sectPr w:rsidR="00920879" w:rsidRPr="00270055">
          <w:footerReference w:type="even" r:id="rId14"/>
          <w:footerReference w:type="default" r:id="rId15"/>
          <w:pgSz w:w="11907" w:h="16840"/>
          <w:pgMar w:top="850" w:right="850" w:bottom="850" w:left="850" w:header="964" w:footer="992" w:gutter="0"/>
          <w:cols w:space="720"/>
          <w:docGrid w:linePitch="312"/>
        </w:sectPr>
      </w:pPr>
    </w:p>
    <w:p w14:paraId="7244AC63" w14:textId="77777777" w:rsidR="00920879" w:rsidRPr="00270055" w:rsidRDefault="00000000">
      <w:pPr>
        <w:pStyle w:val="2"/>
        <w:spacing w:before="0" w:after="0" w:line="360" w:lineRule="auto"/>
        <w:jc w:val="center"/>
        <w:rPr>
          <w:rFonts w:ascii="宋体" w:eastAsia="宋体" w:hAnsi="宋体"/>
          <w:sz w:val="36"/>
          <w:szCs w:val="36"/>
        </w:rPr>
      </w:pPr>
      <w:bookmarkStart w:id="103" w:name="_Hlt41879464"/>
      <w:bookmarkStart w:id="104" w:name="_Toc1423"/>
      <w:bookmarkStart w:id="105" w:name="_Toc26653"/>
      <w:bookmarkStart w:id="106" w:name="_Toc12789072"/>
      <w:bookmarkEnd w:id="103"/>
      <w:r w:rsidRPr="00270055">
        <w:rPr>
          <w:rFonts w:ascii="宋体" w:eastAsia="宋体" w:hAnsi="宋体" w:hint="eastAsia"/>
          <w:sz w:val="36"/>
          <w:szCs w:val="36"/>
        </w:rPr>
        <w:lastRenderedPageBreak/>
        <w:t>第五篇  竞选人须知</w:t>
      </w:r>
      <w:bookmarkEnd w:id="104"/>
      <w:bookmarkEnd w:id="105"/>
    </w:p>
    <w:p w14:paraId="4F964906" w14:textId="77777777" w:rsidR="00920879" w:rsidRPr="00270055" w:rsidRDefault="00000000">
      <w:pPr>
        <w:pStyle w:val="3"/>
        <w:spacing w:before="0" w:after="0" w:line="360" w:lineRule="auto"/>
        <w:rPr>
          <w:rFonts w:ascii="宋体" w:hAnsi="宋体"/>
          <w:sz w:val="28"/>
          <w:szCs w:val="28"/>
        </w:rPr>
      </w:pPr>
      <w:bookmarkStart w:id="107" w:name="_Toc428437950"/>
      <w:bookmarkStart w:id="108" w:name="_Toc14369"/>
      <w:bookmarkStart w:id="109" w:name="_Toc9491"/>
      <w:r w:rsidRPr="00270055">
        <w:rPr>
          <w:rFonts w:ascii="宋体" w:hAnsi="宋体" w:hint="eastAsia"/>
          <w:sz w:val="28"/>
          <w:szCs w:val="28"/>
        </w:rPr>
        <w:t>一、</w:t>
      </w:r>
      <w:bookmarkEnd w:id="107"/>
      <w:r w:rsidRPr="00270055">
        <w:rPr>
          <w:rFonts w:ascii="宋体" w:hAnsi="宋体" w:hint="eastAsia"/>
          <w:sz w:val="28"/>
          <w:szCs w:val="28"/>
        </w:rPr>
        <w:t>比选竞选人</w:t>
      </w:r>
      <w:bookmarkEnd w:id="108"/>
      <w:bookmarkEnd w:id="109"/>
    </w:p>
    <w:p w14:paraId="537C5D25"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参与比选的竞选人应承担其编制竞选文件与递交竞选文件所涉及的一切费用，不论比选结果如何，比选人和比选代理机构在任何情况下无义务也无责任承担这些费用。</w:t>
      </w:r>
    </w:p>
    <w:p w14:paraId="650E38D8" w14:textId="77777777" w:rsidR="00920879" w:rsidRPr="00270055" w:rsidRDefault="00000000">
      <w:pPr>
        <w:pStyle w:val="3"/>
        <w:spacing w:before="0" w:after="0" w:line="360" w:lineRule="auto"/>
        <w:rPr>
          <w:rFonts w:ascii="宋体" w:hAnsi="宋体"/>
          <w:sz w:val="28"/>
          <w:szCs w:val="28"/>
        </w:rPr>
      </w:pPr>
      <w:bookmarkStart w:id="110" w:name="_Toc428437951"/>
      <w:bookmarkStart w:id="111" w:name="_Toc8131"/>
      <w:bookmarkStart w:id="112" w:name="_Toc1417"/>
      <w:r w:rsidRPr="00270055">
        <w:rPr>
          <w:rFonts w:ascii="宋体" w:hAnsi="宋体" w:hint="eastAsia"/>
          <w:sz w:val="28"/>
          <w:szCs w:val="28"/>
        </w:rPr>
        <w:t>二、竞争性比选文件</w:t>
      </w:r>
      <w:bookmarkEnd w:id="110"/>
      <w:bookmarkEnd w:id="111"/>
      <w:bookmarkEnd w:id="112"/>
    </w:p>
    <w:p w14:paraId="6DA79F97"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（一）竞争性比</w:t>
      </w:r>
      <w:proofErr w:type="gramStart"/>
      <w:r w:rsidRPr="00270055">
        <w:rPr>
          <w:rFonts w:hAnsi="宋体" w:hint="eastAsia"/>
          <w:sz w:val="28"/>
          <w:szCs w:val="28"/>
        </w:rPr>
        <w:t>选文件</w:t>
      </w:r>
      <w:proofErr w:type="gramEnd"/>
      <w:r w:rsidRPr="00270055">
        <w:rPr>
          <w:rFonts w:hAnsi="宋体" w:hint="eastAsia"/>
          <w:sz w:val="28"/>
          <w:szCs w:val="28"/>
        </w:rPr>
        <w:t>由竞争性比选邀请书、项目服务需求、项目商务需求、比选程序及方法、</w:t>
      </w:r>
      <w:r w:rsidRPr="00270055">
        <w:rPr>
          <w:rFonts w:hAnsi="宋体"/>
          <w:sz w:val="28"/>
          <w:szCs w:val="28"/>
        </w:rPr>
        <w:t>评</w:t>
      </w:r>
      <w:r w:rsidRPr="00270055">
        <w:rPr>
          <w:rFonts w:hAnsi="宋体" w:hint="eastAsia"/>
          <w:sz w:val="28"/>
          <w:szCs w:val="28"/>
        </w:rPr>
        <w:t>审及标准、竞选人须知、合同草案条款、竞选文件编制要求七部分组成。</w:t>
      </w:r>
    </w:p>
    <w:p w14:paraId="52A25DFD"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（二）比选人（或比选代理机构）所作的一切有效的书面通知、修改及补充，都是竞争性比</w:t>
      </w:r>
      <w:proofErr w:type="gramStart"/>
      <w:r w:rsidRPr="00270055">
        <w:rPr>
          <w:rFonts w:hAnsi="宋体" w:hint="eastAsia"/>
          <w:sz w:val="28"/>
          <w:szCs w:val="28"/>
        </w:rPr>
        <w:t>选文件</w:t>
      </w:r>
      <w:proofErr w:type="gramEnd"/>
      <w:r w:rsidRPr="00270055">
        <w:rPr>
          <w:rFonts w:hAnsi="宋体" w:hint="eastAsia"/>
          <w:sz w:val="28"/>
          <w:szCs w:val="28"/>
        </w:rPr>
        <w:t>不可分割的部分。</w:t>
      </w:r>
    </w:p>
    <w:p w14:paraId="39FC8FBF"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（三）竞争性比</w:t>
      </w:r>
      <w:proofErr w:type="gramStart"/>
      <w:r w:rsidRPr="00270055">
        <w:rPr>
          <w:rFonts w:hAnsi="宋体" w:hint="eastAsia"/>
          <w:sz w:val="28"/>
          <w:szCs w:val="28"/>
        </w:rPr>
        <w:t>选文件</w:t>
      </w:r>
      <w:proofErr w:type="gramEnd"/>
      <w:r w:rsidRPr="00270055">
        <w:rPr>
          <w:rFonts w:hAnsi="宋体" w:hint="eastAsia"/>
          <w:sz w:val="28"/>
          <w:szCs w:val="28"/>
        </w:rPr>
        <w:t>的解释</w:t>
      </w:r>
    </w:p>
    <w:p w14:paraId="29236E40"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竞选人如对竞争性比</w:t>
      </w:r>
      <w:proofErr w:type="gramStart"/>
      <w:r w:rsidRPr="00270055">
        <w:rPr>
          <w:rFonts w:hAnsi="宋体" w:hint="eastAsia"/>
          <w:sz w:val="28"/>
          <w:szCs w:val="28"/>
        </w:rPr>
        <w:t>选文件</w:t>
      </w:r>
      <w:proofErr w:type="gramEnd"/>
      <w:r w:rsidRPr="00270055">
        <w:rPr>
          <w:rFonts w:hAnsi="宋体" w:hint="eastAsia"/>
          <w:sz w:val="28"/>
          <w:szCs w:val="28"/>
        </w:rPr>
        <w:t>有疑问，必须以书面形式在提交竞选文件截止时间3个工作日前向比选人（或比选代理机构）要求澄清，比选人（或比选代理机构）可视具体情况做出处理或答复。如竞选人未提出疑问，视为完全理解并同意</w:t>
      </w:r>
      <w:proofErr w:type="gramStart"/>
      <w:r w:rsidRPr="00270055">
        <w:rPr>
          <w:rFonts w:hAnsi="宋体" w:hint="eastAsia"/>
          <w:sz w:val="28"/>
          <w:szCs w:val="28"/>
        </w:rPr>
        <w:t>本竞争</w:t>
      </w:r>
      <w:proofErr w:type="gramEnd"/>
      <w:r w:rsidRPr="00270055">
        <w:rPr>
          <w:rFonts w:hAnsi="宋体" w:hint="eastAsia"/>
          <w:sz w:val="28"/>
          <w:szCs w:val="28"/>
        </w:rPr>
        <w:t>性比选文件。一经进入比选程序，即视为竞选人已详细阅读全部文件资料，完全理解竞争性比</w:t>
      </w:r>
      <w:proofErr w:type="gramStart"/>
      <w:r w:rsidRPr="00270055">
        <w:rPr>
          <w:rFonts w:hAnsi="宋体" w:hint="eastAsia"/>
          <w:sz w:val="28"/>
          <w:szCs w:val="28"/>
        </w:rPr>
        <w:t>选文件</w:t>
      </w:r>
      <w:proofErr w:type="gramEnd"/>
      <w:r w:rsidRPr="00270055">
        <w:rPr>
          <w:rFonts w:hAnsi="宋体" w:hint="eastAsia"/>
          <w:sz w:val="28"/>
          <w:szCs w:val="28"/>
        </w:rPr>
        <w:t>所有条款内容并同意放弃对这方面有不明白及误解的权利。</w:t>
      </w:r>
      <w:bookmarkStart w:id="113" w:name="_Toc318159160"/>
      <w:bookmarkStart w:id="114" w:name="_Toc318159349"/>
      <w:bookmarkStart w:id="115" w:name="_Toc318159780"/>
      <w:bookmarkStart w:id="116" w:name="_Toc318166429"/>
    </w:p>
    <w:p w14:paraId="4F495B40" w14:textId="77777777" w:rsidR="00920879" w:rsidRPr="00270055" w:rsidRDefault="00000000">
      <w:pPr>
        <w:pStyle w:val="18"/>
        <w:spacing w:line="360" w:lineRule="auto"/>
        <w:ind w:firstLineChars="200" w:firstLine="560"/>
        <w:rPr>
          <w:rFonts w:ascii="方正仿宋_GBK" w:eastAsia="方正仿宋_GBK" w:hAnsi="宋体"/>
          <w:sz w:val="28"/>
          <w:szCs w:val="28"/>
        </w:rPr>
      </w:pPr>
      <w:r w:rsidRPr="00270055">
        <w:rPr>
          <w:rFonts w:hAnsi="宋体" w:hint="eastAsia"/>
          <w:sz w:val="28"/>
          <w:szCs w:val="28"/>
        </w:rPr>
        <w:t>（四）评审的依据为竞争性比</w:t>
      </w:r>
      <w:proofErr w:type="gramStart"/>
      <w:r w:rsidRPr="00270055">
        <w:rPr>
          <w:rFonts w:hAnsi="宋体" w:hint="eastAsia"/>
          <w:sz w:val="28"/>
          <w:szCs w:val="28"/>
        </w:rPr>
        <w:t>选文件</w:t>
      </w:r>
      <w:proofErr w:type="gramEnd"/>
      <w:r w:rsidRPr="00270055">
        <w:rPr>
          <w:rFonts w:hAnsi="宋体" w:hint="eastAsia"/>
          <w:sz w:val="28"/>
          <w:szCs w:val="28"/>
        </w:rPr>
        <w:t>和竞选文件（含有效的书面承诺）。比选小组判断竞选文件对竞争性比</w:t>
      </w:r>
      <w:proofErr w:type="gramStart"/>
      <w:r w:rsidRPr="00270055">
        <w:rPr>
          <w:rFonts w:hAnsi="宋体" w:hint="eastAsia"/>
          <w:sz w:val="28"/>
          <w:szCs w:val="28"/>
        </w:rPr>
        <w:t>选文件</w:t>
      </w:r>
      <w:proofErr w:type="gramEnd"/>
      <w:r w:rsidRPr="00270055">
        <w:rPr>
          <w:rFonts w:hAnsi="宋体" w:hint="eastAsia"/>
          <w:sz w:val="28"/>
          <w:szCs w:val="28"/>
        </w:rPr>
        <w:t>的响应，仅基于竞选文件本身而不靠外部证据。</w:t>
      </w:r>
    </w:p>
    <w:p w14:paraId="4C3E8376" w14:textId="77777777" w:rsidR="00920879" w:rsidRPr="00270055" w:rsidRDefault="00000000">
      <w:pPr>
        <w:pStyle w:val="3"/>
        <w:spacing w:before="0" w:after="0" w:line="360" w:lineRule="auto"/>
        <w:rPr>
          <w:rFonts w:ascii="宋体" w:hAnsi="宋体"/>
          <w:sz w:val="28"/>
          <w:szCs w:val="28"/>
        </w:rPr>
      </w:pPr>
      <w:bookmarkStart w:id="117" w:name="_Toc428437952"/>
      <w:bookmarkStart w:id="118" w:name="_Toc29418"/>
      <w:bookmarkStart w:id="119" w:name="_Toc342913392"/>
      <w:bookmarkStart w:id="120" w:name="_Toc9322"/>
      <w:bookmarkStart w:id="121" w:name="_Toc179714297"/>
      <w:bookmarkStart w:id="122" w:name="_Toc102227318"/>
      <w:bookmarkEnd w:id="113"/>
      <w:bookmarkEnd w:id="114"/>
      <w:bookmarkEnd w:id="115"/>
      <w:bookmarkEnd w:id="116"/>
      <w:r w:rsidRPr="00270055">
        <w:rPr>
          <w:rFonts w:ascii="宋体" w:hAnsi="宋体" w:hint="eastAsia"/>
          <w:sz w:val="28"/>
          <w:szCs w:val="28"/>
        </w:rPr>
        <w:t>三、比选要求</w:t>
      </w:r>
      <w:bookmarkEnd w:id="117"/>
      <w:bookmarkEnd w:id="118"/>
      <w:bookmarkEnd w:id="119"/>
      <w:bookmarkEnd w:id="120"/>
      <w:bookmarkEnd w:id="121"/>
      <w:bookmarkEnd w:id="122"/>
    </w:p>
    <w:p w14:paraId="15461E36"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（一）竞选文件</w:t>
      </w:r>
    </w:p>
    <w:p w14:paraId="3E01B703"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1．竞选人应当按照竞争性比</w:t>
      </w:r>
      <w:proofErr w:type="gramStart"/>
      <w:r w:rsidRPr="00270055">
        <w:rPr>
          <w:rFonts w:hAnsi="宋体" w:hint="eastAsia"/>
          <w:sz w:val="28"/>
          <w:szCs w:val="28"/>
        </w:rPr>
        <w:t>选文件</w:t>
      </w:r>
      <w:proofErr w:type="gramEnd"/>
      <w:r w:rsidRPr="00270055">
        <w:rPr>
          <w:rFonts w:hAnsi="宋体" w:hint="eastAsia"/>
          <w:sz w:val="28"/>
          <w:szCs w:val="28"/>
        </w:rPr>
        <w:t>的要求编制竞选文件，并对竞争性比</w:t>
      </w:r>
      <w:proofErr w:type="gramStart"/>
      <w:r w:rsidRPr="00270055">
        <w:rPr>
          <w:rFonts w:hAnsi="宋体" w:hint="eastAsia"/>
          <w:sz w:val="28"/>
          <w:szCs w:val="28"/>
        </w:rPr>
        <w:t>选文件</w:t>
      </w:r>
      <w:proofErr w:type="gramEnd"/>
      <w:r w:rsidRPr="00270055">
        <w:rPr>
          <w:rFonts w:hAnsi="宋体" w:hint="eastAsia"/>
          <w:sz w:val="28"/>
          <w:szCs w:val="28"/>
        </w:rPr>
        <w:t>提出的要求和条件</w:t>
      </w:r>
      <w:proofErr w:type="gramStart"/>
      <w:r w:rsidRPr="00270055">
        <w:rPr>
          <w:rFonts w:hAnsi="宋体" w:hint="eastAsia"/>
          <w:sz w:val="28"/>
          <w:szCs w:val="28"/>
        </w:rPr>
        <w:t>作出</w:t>
      </w:r>
      <w:proofErr w:type="gramEnd"/>
      <w:r w:rsidRPr="00270055">
        <w:rPr>
          <w:rFonts w:hAnsi="宋体" w:hint="eastAsia"/>
          <w:sz w:val="28"/>
          <w:szCs w:val="28"/>
        </w:rPr>
        <w:t>实质性响应，竞选文件原则上采用软面订本，同时应编制完整的页码、目录。</w:t>
      </w:r>
    </w:p>
    <w:p w14:paraId="62D6CD2C"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2．竞选文件组成</w:t>
      </w:r>
    </w:p>
    <w:p w14:paraId="6589FE14"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竞选文件由第六篇“竞选文件编制要求”规定的部分和竞选人所作的一切有效</w:t>
      </w:r>
      <w:r w:rsidRPr="00270055">
        <w:rPr>
          <w:rFonts w:hAnsi="宋体" w:hint="eastAsia"/>
          <w:sz w:val="28"/>
          <w:szCs w:val="28"/>
        </w:rPr>
        <w:lastRenderedPageBreak/>
        <w:t>补充、修改和承诺等文件组成，竞选人应按照第六篇“竞选文件编制要求”规定的目录顺序组织编写和装订，也可在基本格式基础上对表格进行扩展，未规定格式的由竞选人自定格式。</w:t>
      </w:r>
    </w:p>
    <w:p w14:paraId="79E53116"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（二）</w:t>
      </w:r>
      <w:r w:rsidRPr="00270055">
        <w:rPr>
          <w:rFonts w:ascii="宋体" w:hAnsi="宋体"/>
          <w:szCs w:val="28"/>
        </w:rPr>
        <w:t>本</w:t>
      </w:r>
      <w:r w:rsidRPr="00270055">
        <w:rPr>
          <w:rFonts w:ascii="宋体" w:hAnsi="宋体" w:hint="eastAsia"/>
          <w:szCs w:val="28"/>
        </w:rPr>
        <w:t>项目不接受联合体</w:t>
      </w:r>
      <w:r w:rsidRPr="00270055">
        <w:rPr>
          <w:rFonts w:ascii="宋体" w:hAnsi="宋体"/>
          <w:szCs w:val="28"/>
        </w:rPr>
        <w:t>形</w:t>
      </w:r>
      <w:proofErr w:type="gramStart"/>
      <w:r w:rsidRPr="00270055">
        <w:rPr>
          <w:rFonts w:ascii="宋体" w:hAnsi="宋体"/>
          <w:szCs w:val="28"/>
        </w:rPr>
        <w:t>式参与</w:t>
      </w:r>
      <w:proofErr w:type="gramEnd"/>
      <w:r w:rsidRPr="00270055">
        <w:rPr>
          <w:rFonts w:ascii="宋体" w:hAnsi="宋体" w:hint="eastAsia"/>
          <w:szCs w:val="28"/>
        </w:rPr>
        <w:t>比选</w:t>
      </w:r>
      <w:r w:rsidRPr="00270055">
        <w:rPr>
          <w:rFonts w:ascii="宋体" w:hAnsi="宋体"/>
          <w:szCs w:val="28"/>
        </w:rPr>
        <w:t>。</w:t>
      </w:r>
    </w:p>
    <w:p w14:paraId="68990171"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（三）比选有效期：竞选文件及有关承诺文件有效期为提交竞选文件截止时间起90天。</w:t>
      </w:r>
    </w:p>
    <w:p w14:paraId="50D92DFB"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（四）比选保证金：</w:t>
      </w:r>
    </w:p>
    <w:p w14:paraId="36C5DF89"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1．竞选人提交保证金金额和方式详见“</w:t>
      </w:r>
      <w:r w:rsidRPr="00270055">
        <w:rPr>
          <w:rFonts w:hAnsi="宋体" w:hint="eastAsia"/>
          <w:b/>
          <w:sz w:val="28"/>
          <w:szCs w:val="28"/>
        </w:rPr>
        <w:t>第一篇  五、保证金</w:t>
      </w:r>
      <w:r w:rsidRPr="00270055">
        <w:rPr>
          <w:rFonts w:hAnsi="宋体" w:hint="eastAsia"/>
          <w:sz w:val="28"/>
          <w:szCs w:val="28"/>
        </w:rPr>
        <w:t>”；</w:t>
      </w:r>
    </w:p>
    <w:p w14:paraId="601D4D14"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2．发生以下情况之一者，比选保证金不予退还：</w:t>
      </w:r>
    </w:p>
    <w:p w14:paraId="5F22EEF3"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2.1竞选人在提交竞选文件截止时间后撤回竞选文件的；</w:t>
      </w:r>
    </w:p>
    <w:p w14:paraId="5A35D5B0"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2.2竞选人在竞选文件中提供虚假材料的；</w:t>
      </w:r>
    </w:p>
    <w:p w14:paraId="5E53B2FA"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2.3除因不可抗力或竞争性比</w:t>
      </w:r>
      <w:proofErr w:type="gramStart"/>
      <w:r w:rsidRPr="00270055">
        <w:rPr>
          <w:rFonts w:hAnsi="宋体" w:hint="eastAsia"/>
          <w:sz w:val="28"/>
          <w:szCs w:val="28"/>
        </w:rPr>
        <w:t>选文件</w:t>
      </w:r>
      <w:proofErr w:type="gramEnd"/>
      <w:r w:rsidRPr="00270055">
        <w:rPr>
          <w:rFonts w:hAnsi="宋体" w:hint="eastAsia"/>
          <w:sz w:val="28"/>
          <w:szCs w:val="28"/>
        </w:rPr>
        <w:t>认可的情形以外，中选人不与比选人签订合同的；</w:t>
      </w:r>
    </w:p>
    <w:p w14:paraId="4C060C31"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2.4竞选人与比选人、其他竞选人或者比选代理机构恶意串通的；</w:t>
      </w:r>
    </w:p>
    <w:p w14:paraId="1F0E98CE"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2.5中选人不按规定的时间或拒绝按中选状态签订合同（即不按照比选文件确定的合同文本以及比选标的、规格型号、金额、数量、服务和商务要求等事项签订采购合同的。</w:t>
      </w:r>
    </w:p>
    <w:p w14:paraId="0E08EAFC"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（五）修正错误</w:t>
      </w:r>
    </w:p>
    <w:p w14:paraId="072B785A"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1．若竞选人所递交的竞选文件或报价中的价格出现大写金额和小写金额不一致的错误，以大写金额修正为准。</w:t>
      </w:r>
    </w:p>
    <w:p w14:paraId="29B4CE04"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2．比选小组按上述修正错误的原则及方法修正竞选人的报价，竞选人同意并签字确认后，修正后的报价对竞选人具有约束作用。如果竞选人不接受修正后的价格，将失去成为中选人的资格。</w:t>
      </w:r>
    </w:p>
    <w:p w14:paraId="18504792"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（六）提交竞选文件的份数和签署</w:t>
      </w:r>
    </w:p>
    <w:p w14:paraId="5AD676E4"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1．竞选文件一式三份，其中正本一份，副本二份，副本可为正本的复印件，应与正本一致，如出现不一致情况以正本为准。</w:t>
      </w:r>
    </w:p>
    <w:p w14:paraId="709BF446"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lastRenderedPageBreak/>
        <w:t>2．在竞选文件正本中，竞争性比</w:t>
      </w:r>
      <w:proofErr w:type="gramStart"/>
      <w:r w:rsidRPr="00270055">
        <w:rPr>
          <w:rFonts w:hAnsi="宋体" w:hint="eastAsia"/>
          <w:sz w:val="28"/>
          <w:szCs w:val="28"/>
        </w:rPr>
        <w:t>选文件</w:t>
      </w:r>
      <w:proofErr w:type="gramEnd"/>
      <w:r w:rsidRPr="00270055">
        <w:rPr>
          <w:rFonts w:hAnsi="宋体" w:hint="eastAsia"/>
          <w:sz w:val="28"/>
          <w:szCs w:val="28"/>
        </w:rPr>
        <w:t>第六篇竞选文件编制要求中规定签字、盖章的地方必须按其规定签字、盖章。</w:t>
      </w:r>
    </w:p>
    <w:p w14:paraId="29F70D67"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（七）竞选文件的递交</w:t>
      </w:r>
    </w:p>
    <w:p w14:paraId="05C9F885"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1．竞选文件的密封与标记</w:t>
      </w:r>
    </w:p>
    <w:p w14:paraId="304FC076"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7E9746E8"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2．竞选文件递交截止时间：参阅竞争性比选邀请书。</w:t>
      </w:r>
    </w:p>
    <w:p w14:paraId="0C881C88"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3．竞选文件语言：简体中文</w:t>
      </w:r>
    </w:p>
    <w:p w14:paraId="5CBB56C2"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（八）竞选人参与人员</w:t>
      </w:r>
    </w:p>
    <w:p w14:paraId="19FC4A03"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各个竞选人可派1-2名代表参与比选，至少1人应为法定代表人或具有法定代表人授权委托书的授权代表。</w:t>
      </w:r>
    </w:p>
    <w:p w14:paraId="7EB02064" w14:textId="77777777" w:rsidR="00920879" w:rsidRPr="00270055" w:rsidRDefault="00000000">
      <w:pPr>
        <w:pStyle w:val="3"/>
        <w:spacing w:before="0" w:after="0" w:line="360" w:lineRule="auto"/>
        <w:rPr>
          <w:rFonts w:ascii="宋体" w:hAnsi="宋体"/>
          <w:sz w:val="28"/>
          <w:szCs w:val="28"/>
        </w:rPr>
      </w:pPr>
      <w:bookmarkStart w:id="123" w:name="_Toc428437953"/>
      <w:bookmarkStart w:id="124" w:name="_Toc23337"/>
      <w:bookmarkStart w:id="125" w:name="_Toc23558"/>
      <w:r w:rsidRPr="00270055">
        <w:rPr>
          <w:rFonts w:ascii="宋体" w:hAnsi="宋体" w:hint="eastAsia"/>
          <w:sz w:val="28"/>
          <w:szCs w:val="28"/>
        </w:rPr>
        <w:t>四、中选人的确认和变更</w:t>
      </w:r>
      <w:bookmarkEnd w:id="123"/>
      <w:bookmarkEnd w:id="124"/>
      <w:bookmarkEnd w:id="125"/>
    </w:p>
    <w:p w14:paraId="45D78B39"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（一）中选人的确认</w:t>
      </w:r>
    </w:p>
    <w:p w14:paraId="7904DCF3"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比选代理机构</w:t>
      </w:r>
      <w:r w:rsidRPr="00270055">
        <w:rPr>
          <w:rFonts w:hAnsi="宋体"/>
          <w:sz w:val="28"/>
          <w:szCs w:val="28"/>
        </w:rPr>
        <w:t>应当在评审结束后2个工作日内将评审报告送</w:t>
      </w:r>
      <w:r w:rsidRPr="00270055">
        <w:rPr>
          <w:rFonts w:hAnsi="宋体" w:hint="eastAsia"/>
          <w:sz w:val="28"/>
          <w:szCs w:val="28"/>
        </w:rPr>
        <w:t>比选人</w:t>
      </w:r>
      <w:r w:rsidRPr="00270055">
        <w:rPr>
          <w:rFonts w:hAnsi="宋体"/>
          <w:sz w:val="28"/>
          <w:szCs w:val="28"/>
        </w:rPr>
        <w:t>确认。</w:t>
      </w:r>
      <w:r w:rsidRPr="00270055">
        <w:rPr>
          <w:rFonts w:hAnsi="宋体" w:hint="eastAsia"/>
          <w:sz w:val="28"/>
          <w:szCs w:val="28"/>
        </w:rPr>
        <w:t>比选人</w:t>
      </w:r>
      <w:r w:rsidRPr="00270055">
        <w:rPr>
          <w:rFonts w:hAnsi="宋体"/>
          <w:sz w:val="28"/>
          <w:szCs w:val="28"/>
        </w:rPr>
        <w:t>应当在收到评审报告后5个工作日内</w:t>
      </w:r>
      <w:r w:rsidRPr="00270055">
        <w:rPr>
          <w:rFonts w:hAnsi="宋体" w:hint="eastAsia"/>
          <w:sz w:val="28"/>
          <w:szCs w:val="28"/>
        </w:rPr>
        <w:t>，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A9D4EE9"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（二）中选人的变更</w:t>
      </w:r>
    </w:p>
    <w:p w14:paraId="0FE92B92"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中选人拒绝与比选人签订合同的，比选人可以按照评选报告推荐的中选候选竞选人顺序，确定排名下一位的候选人为中选人，也可以重新开展比选。</w:t>
      </w:r>
    </w:p>
    <w:p w14:paraId="7F393B3B" w14:textId="77777777" w:rsidR="00920879" w:rsidRPr="00270055" w:rsidRDefault="00000000">
      <w:pPr>
        <w:pStyle w:val="3"/>
        <w:spacing w:before="0" w:after="0" w:line="360" w:lineRule="auto"/>
        <w:rPr>
          <w:rFonts w:ascii="宋体" w:hAnsi="宋体"/>
          <w:sz w:val="28"/>
          <w:szCs w:val="28"/>
        </w:rPr>
      </w:pPr>
      <w:bookmarkStart w:id="126" w:name="_Toc428437954"/>
      <w:bookmarkStart w:id="127" w:name="_Toc102227321"/>
      <w:bookmarkStart w:id="128" w:name="_Toc342913395"/>
      <w:bookmarkStart w:id="129" w:name="_Toc14704"/>
      <w:bookmarkStart w:id="130" w:name="_Toc15803"/>
      <w:r w:rsidRPr="00270055">
        <w:rPr>
          <w:rFonts w:ascii="宋体" w:hAnsi="宋体" w:hint="eastAsia"/>
          <w:sz w:val="28"/>
          <w:szCs w:val="28"/>
        </w:rPr>
        <w:t>五、中选通知</w:t>
      </w:r>
      <w:bookmarkEnd w:id="126"/>
      <w:bookmarkEnd w:id="127"/>
      <w:bookmarkEnd w:id="128"/>
      <w:bookmarkEnd w:id="129"/>
      <w:bookmarkEnd w:id="130"/>
    </w:p>
    <w:p w14:paraId="51A2334E"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（一）中选人确定后，将在“重庆市制造业人才服务中心”官方网站（www.cidcchina.com）上发布中选结果公告。</w:t>
      </w:r>
    </w:p>
    <w:p w14:paraId="56970E54"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（二）结果公告发出同时，比选代理机构将以书面形式发出《中选通知书》。</w:t>
      </w:r>
      <w:r w:rsidRPr="00270055">
        <w:rPr>
          <w:rFonts w:hAnsi="宋体" w:hint="eastAsia"/>
          <w:sz w:val="28"/>
          <w:szCs w:val="28"/>
        </w:rPr>
        <w:lastRenderedPageBreak/>
        <w:t>《中选通知书》一经发出即发生法律效力。</w:t>
      </w:r>
    </w:p>
    <w:p w14:paraId="7C0D81EE"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（三）《中选通知书》将作为签订合同的依据。</w:t>
      </w:r>
    </w:p>
    <w:p w14:paraId="2D3E8A5D" w14:textId="77777777" w:rsidR="00920879" w:rsidRPr="00270055" w:rsidRDefault="00000000">
      <w:pPr>
        <w:pStyle w:val="18"/>
        <w:spacing w:line="360" w:lineRule="auto"/>
        <w:ind w:firstLineChars="200" w:firstLine="560"/>
        <w:rPr>
          <w:rFonts w:hAnsi="宋体"/>
          <w:sz w:val="28"/>
          <w:szCs w:val="28"/>
        </w:rPr>
      </w:pPr>
      <w:r w:rsidRPr="00270055">
        <w:rPr>
          <w:rFonts w:hAnsi="宋体" w:hint="eastAsia"/>
          <w:sz w:val="28"/>
          <w:szCs w:val="28"/>
        </w:rPr>
        <w:t>（四）如有竞选人对中选结果提出质疑的，在质疑处理完毕后发出中选通知书。</w:t>
      </w:r>
    </w:p>
    <w:p w14:paraId="534ED1D9" w14:textId="77777777" w:rsidR="00920879" w:rsidRPr="00270055" w:rsidRDefault="00000000">
      <w:pPr>
        <w:pStyle w:val="3"/>
        <w:spacing w:before="0" w:after="0" w:line="360" w:lineRule="auto"/>
        <w:rPr>
          <w:rFonts w:ascii="宋体" w:hAnsi="宋体"/>
          <w:sz w:val="28"/>
          <w:szCs w:val="28"/>
        </w:rPr>
      </w:pPr>
      <w:bookmarkStart w:id="131" w:name="_Toc32455"/>
      <w:bookmarkStart w:id="132" w:name="_Toc428437956"/>
      <w:bookmarkStart w:id="133" w:name="_Toc21925"/>
      <w:r w:rsidRPr="00270055">
        <w:rPr>
          <w:rFonts w:ascii="宋体" w:hAnsi="宋体" w:hint="eastAsia"/>
          <w:sz w:val="28"/>
          <w:szCs w:val="28"/>
        </w:rPr>
        <w:t>六、比选代理服务费</w:t>
      </w:r>
      <w:bookmarkEnd w:id="131"/>
      <w:bookmarkEnd w:id="132"/>
      <w:bookmarkEnd w:id="133"/>
    </w:p>
    <w:p w14:paraId="11D5574A" w14:textId="77777777" w:rsidR="00920879" w:rsidRPr="00270055" w:rsidRDefault="00000000">
      <w:pPr>
        <w:spacing w:line="360" w:lineRule="auto"/>
        <w:ind w:firstLineChars="200" w:firstLine="560"/>
        <w:rPr>
          <w:rFonts w:ascii="宋体" w:hAnsi="宋体" w:cs="宋体"/>
          <w:b/>
          <w:szCs w:val="28"/>
        </w:rPr>
      </w:pPr>
      <w:bookmarkStart w:id="134" w:name="OLE_LINK8"/>
      <w:bookmarkStart w:id="135" w:name="OLE_LINK7"/>
      <w:bookmarkStart w:id="136" w:name="_Toc102227322"/>
      <w:bookmarkStart w:id="137" w:name="_Toc428437958"/>
      <w:bookmarkStart w:id="138" w:name="_Toc342913396"/>
      <w:r w:rsidRPr="00270055">
        <w:rPr>
          <w:rFonts w:ascii="宋体" w:hAnsi="宋体" w:cs="宋体" w:hint="eastAsia"/>
          <w:szCs w:val="28"/>
        </w:rPr>
        <w:t>1.竞选人中选后向比选代理机构缴纳比选代理服务费，本项目比选代理服务费为</w:t>
      </w:r>
      <w:r w:rsidRPr="00270055">
        <w:rPr>
          <w:rFonts w:ascii="宋体" w:hAnsi="宋体" w:cs="宋体" w:hint="eastAsia"/>
          <w:szCs w:val="28"/>
          <w:u w:val="single"/>
        </w:rPr>
        <w:t>4000</w:t>
      </w:r>
      <w:r w:rsidRPr="00270055">
        <w:rPr>
          <w:rFonts w:ascii="宋体" w:hAnsi="宋体" w:cs="宋体" w:hint="eastAsia"/>
          <w:szCs w:val="28"/>
        </w:rPr>
        <w:t>元整。</w:t>
      </w:r>
    </w:p>
    <w:bookmarkEnd w:id="134"/>
    <w:bookmarkEnd w:id="135"/>
    <w:p w14:paraId="4082631C" w14:textId="77777777" w:rsidR="00920879" w:rsidRPr="00270055" w:rsidRDefault="00000000">
      <w:pPr>
        <w:spacing w:line="360" w:lineRule="auto"/>
        <w:ind w:firstLineChars="200" w:firstLine="560"/>
        <w:rPr>
          <w:rFonts w:ascii="宋体" w:hAnsi="宋体" w:cs="宋体"/>
          <w:szCs w:val="28"/>
        </w:rPr>
      </w:pPr>
      <w:r w:rsidRPr="00270055">
        <w:rPr>
          <w:rFonts w:ascii="宋体" w:hAnsi="宋体" w:cs="宋体" w:hint="eastAsia"/>
          <w:szCs w:val="28"/>
        </w:rPr>
        <w:t>2.比选代理服务费缴纳账号：</w:t>
      </w:r>
    </w:p>
    <w:p w14:paraId="65210FF9" w14:textId="77777777" w:rsidR="00920879" w:rsidRPr="00270055" w:rsidRDefault="00000000">
      <w:pPr>
        <w:spacing w:line="360" w:lineRule="auto"/>
        <w:ind w:firstLineChars="200" w:firstLine="560"/>
        <w:rPr>
          <w:rFonts w:ascii="宋体" w:hAnsi="宋体" w:cs="宋体"/>
          <w:szCs w:val="28"/>
        </w:rPr>
      </w:pPr>
      <w:r w:rsidRPr="00270055">
        <w:rPr>
          <w:rFonts w:ascii="宋体" w:hAnsi="宋体" w:cs="宋体" w:hint="eastAsia"/>
          <w:szCs w:val="28"/>
        </w:rPr>
        <w:t>户    名：</w:t>
      </w:r>
      <w:proofErr w:type="gramStart"/>
      <w:r w:rsidRPr="00270055">
        <w:rPr>
          <w:rFonts w:ascii="宋体" w:hAnsi="宋体" w:cs="宋体" w:hint="eastAsia"/>
          <w:szCs w:val="28"/>
        </w:rPr>
        <w:t>瀚</w:t>
      </w:r>
      <w:proofErr w:type="gramEnd"/>
      <w:r w:rsidRPr="00270055">
        <w:rPr>
          <w:rFonts w:ascii="宋体" w:hAnsi="宋体" w:cs="宋体" w:hint="eastAsia"/>
          <w:szCs w:val="28"/>
        </w:rPr>
        <w:t>景项目管理有限公司重庆分公司</w:t>
      </w:r>
    </w:p>
    <w:p w14:paraId="406EA563" w14:textId="77777777" w:rsidR="00920879" w:rsidRPr="00270055" w:rsidRDefault="00000000">
      <w:pPr>
        <w:spacing w:line="360" w:lineRule="auto"/>
        <w:ind w:firstLineChars="200" w:firstLine="560"/>
        <w:rPr>
          <w:rFonts w:ascii="宋体" w:hAnsi="宋体" w:cs="宋体"/>
          <w:szCs w:val="28"/>
        </w:rPr>
      </w:pPr>
      <w:proofErr w:type="gramStart"/>
      <w:r w:rsidRPr="00270055">
        <w:rPr>
          <w:rFonts w:ascii="宋体" w:hAnsi="宋体" w:cs="宋体" w:hint="eastAsia"/>
          <w:szCs w:val="28"/>
        </w:rPr>
        <w:t>账</w:t>
      </w:r>
      <w:proofErr w:type="gramEnd"/>
      <w:r w:rsidRPr="00270055">
        <w:rPr>
          <w:rFonts w:ascii="宋体" w:hAnsi="宋体" w:cs="宋体" w:hint="eastAsia"/>
          <w:szCs w:val="28"/>
        </w:rPr>
        <w:t xml:space="preserve">    号：</w:t>
      </w:r>
      <w:r w:rsidRPr="00270055">
        <w:rPr>
          <w:rFonts w:ascii="宋体" w:hAnsi="宋体" w:hint="eastAsia"/>
          <w:szCs w:val="28"/>
        </w:rPr>
        <w:t>123908446310202</w:t>
      </w:r>
    </w:p>
    <w:p w14:paraId="6FCBB050" w14:textId="77777777" w:rsidR="00920879" w:rsidRPr="00270055" w:rsidRDefault="00000000">
      <w:pPr>
        <w:spacing w:line="360" w:lineRule="auto"/>
        <w:ind w:firstLineChars="200" w:firstLine="560"/>
        <w:rPr>
          <w:rFonts w:ascii="宋体" w:hAnsi="宋体"/>
          <w:szCs w:val="28"/>
        </w:rPr>
      </w:pPr>
      <w:r w:rsidRPr="00270055">
        <w:rPr>
          <w:rFonts w:ascii="宋体" w:hAnsi="宋体" w:cs="宋体" w:hint="eastAsia"/>
          <w:szCs w:val="28"/>
        </w:rPr>
        <w:t>开户银行：</w:t>
      </w:r>
      <w:r w:rsidRPr="00270055">
        <w:rPr>
          <w:rFonts w:ascii="宋体" w:hAnsi="宋体" w:hint="eastAsia"/>
          <w:szCs w:val="28"/>
        </w:rPr>
        <w:t>招商银行股份有限公司重庆大学城支行</w:t>
      </w:r>
    </w:p>
    <w:p w14:paraId="7437D5BC"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银行行号：308653000180</w:t>
      </w:r>
    </w:p>
    <w:p w14:paraId="1D0F8410"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备注： HJ-2022-C140代理费</w:t>
      </w:r>
    </w:p>
    <w:p w14:paraId="774A098A" w14:textId="77777777" w:rsidR="00920879" w:rsidRPr="00270055" w:rsidRDefault="00000000">
      <w:pPr>
        <w:pStyle w:val="3"/>
        <w:spacing w:before="0" w:after="0" w:line="360" w:lineRule="auto"/>
        <w:rPr>
          <w:rFonts w:ascii="宋体" w:hAnsi="宋体"/>
          <w:sz w:val="28"/>
          <w:szCs w:val="28"/>
        </w:rPr>
      </w:pPr>
      <w:bookmarkStart w:id="139" w:name="_Toc24601"/>
      <w:bookmarkStart w:id="140" w:name="_Toc4426"/>
      <w:r w:rsidRPr="00270055">
        <w:rPr>
          <w:rFonts w:ascii="宋体" w:hAnsi="宋体" w:hint="eastAsia"/>
          <w:sz w:val="28"/>
          <w:szCs w:val="28"/>
        </w:rPr>
        <w:t>七、签订</w:t>
      </w:r>
      <w:bookmarkEnd w:id="136"/>
      <w:r w:rsidRPr="00270055">
        <w:rPr>
          <w:rFonts w:ascii="宋体" w:hAnsi="宋体" w:hint="eastAsia"/>
          <w:sz w:val="28"/>
          <w:szCs w:val="28"/>
        </w:rPr>
        <w:t>合同</w:t>
      </w:r>
      <w:bookmarkEnd w:id="137"/>
      <w:bookmarkEnd w:id="138"/>
      <w:bookmarkEnd w:id="139"/>
      <w:bookmarkEnd w:id="140"/>
    </w:p>
    <w:p w14:paraId="6E5CE805"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（一）比选人应当自中选通知书发出之日起三十日内，按照竞争性比</w:t>
      </w:r>
      <w:proofErr w:type="gramStart"/>
      <w:r w:rsidRPr="00270055">
        <w:rPr>
          <w:rFonts w:ascii="宋体" w:hAnsi="宋体" w:hint="eastAsia"/>
          <w:szCs w:val="28"/>
        </w:rPr>
        <w:t>选文件</w:t>
      </w:r>
      <w:proofErr w:type="gramEnd"/>
      <w:r w:rsidRPr="00270055">
        <w:rPr>
          <w:rFonts w:ascii="宋体" w:hAnsi="宋体" w:hint="eastAsia"/>
          <w:szCs w:val="28"/>
        </w:rPr>
        <w:t>和中选人竞选文件的约定，与中选人签订书面合同。所签订的合同不得对竞争性比</w:t>
      </w:r>
      <w:proofErr w:type="gramStart"/>
      <w:r w:rsidRPr="00270055">
        <w:rPr>
          <w:rFonts w:ascii="宋体" w:hAnsi="宋体" w:hint="eastAsia"/>
          <w:szCs w:val="28"/>
        </w:rPr>
        <w:t>选文件</w:t>
      </w:r>
      <w:proofErr w:type="gramEnd"/>
      <w:r w:rsidRPr="00270055">
        <w:rPr>
          <w:rFonts w:ascii="宋体" w:hAnsi="宋体" w:hint="eastAsia"/>
          <w:szCs w:val="28"/>
        </w:rPr>
        <w:t>和竞选人的竞选文件作实质性修改。</w:t>
      </w:r>
    </w:p>
    <w:p w14:paraId="7D3DEF70"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（二）竞争性比选文件、竞选人的竞选文件及澄清文件等，均为签订采购合同的依据。</w:t>
      </w:r>
    </w:p>
    <w:p w14:paraId="4C17A3FB" w14:textId="77777777" w:rsidR="00920879" w:rsidRPr="00270055" w:rsidRDefault="00000000">
      <w:pPr>
        <w:snapToGrid w:val="0"/>
        <w:spacing w:line="360" w:lineRule="auto"/>
        <w:ind w:firstLineChars="200" w:firstLine="560"/>
        <w:rPr>
          <w:rFonts w:ascii="宋体" w:hAnsi="宋体"/>
          <w:szCs w:val="28"/>
        </w:rPr>
      </w:pPr>
      <w:r w:rsidRPr="00270055">
        <w:rPr>
          <w:rFonts w:ascii="宋体" w:hAnsi="宋体" w:hint="eastAsia"/>
          <w:szCs w:val="28"/>
        </w:rPr>
        <w:t>（三）合同生效条款由供需双方约定，法律、行政法规规定应当办理批准、登记等手续后生效的合同，依照其规定。</w:t>
      </w:r>
    </w:p>
    <w:p w14:paraId="41FABD9C" w14:textId="77777777" w:rsidR="00920879" w:rsidRPr="00270055" w:rsidRDefault="00000000">
      <w:pPr>
        <w:pStyle w:val="2"/>
        <w:spacing w:line="480" w:lineRule="exact"/>
        <w:jc w:val="center"/>
        <w:rPr>
          <w:rFonts w:ascii="宋体" w:eastAsia="宋体" w:hAnsi="宋体"/>
          <w:sz w:val="36"/>
          <w:szCs w:val="36"/>
        </w:rPr>
      </w:pPr>
      <w:r w:rsidRPr="00270055">
        <w:rPr>
          <w:rFonts w:ascii="宋体" w:hAnsi="宋体"/>
          <w:sz w:val="28"/>
          <w:szCs w:val="28"/>
        </w:rPr>
        <w:br w:type="page"/>
      </w:r>
      <w:bookmarkStart w:id="141" w:name="_Toc26878"/>
      <w:bookmarkStart w:id="142" w:name="_Toc28212"/>
      <w:r w:rsidRPr="00270055">
        <w:rPr>
          <w:rFonts w:ascii="宋体" w:eastAsia="宋体" w:hAnsi="宋体" w:hint="eastAsia"/>
          <w:sz w:val="36"/>
          <w:szCs w:val="36"/>
        </w:rPr>
        <w:lastRenderedPageBreak/>
        <w:t>第</w:t>
      </w:r>
      <w:r w:rsidRPr="00270055">
        <w:rPr>
          <w:rFonts w:ascii="宋体" w:eastAsia="宋体" w:hAnsi="宋体"/>
          <w:sz w:val="36"/>
          <w:szCs w:val="36"/>
        </w:rPr>
        <w:t>六篇</w:t>
      </w:r>
      <w:r w:rsidRPr="00270055">
        <w:rPr>
          <w:rFonts w:ascii="宋体" w:eastAsia="宋体" w:hAnsi="宋体" w:hint="eastAsia"/>
          <w:sz w:val="36"/>
          <w:szCs w:val="36"/>
        </w:rPr>
        <w:t xml:space="preserve">  采购合同</w:t>
      </w:r>
      <w:bookmarkEnd w:id="141"/>
      <w:bookmarkEnd w:id="142"/>
    </w:p>
    <w:p w14:paraId="4B48D2F4" w14:textId="77777777" w:rsidR="00920879" w:rsidRPr="00270055" w:rsidRDefault="00920879"/>
    <w:p w14:paraId="43D1A6D8" w14:textId="77777777" w:rsidR="00920879" w:rsidRPr="00270055" w:rsidRDefault="00920879"/>
    <w:p w14:paraId="5CFA7BE4" w14:textId="77777777" w:rsidR="00920879" w:rsidRPr="00270055" w:rsidRDefault="00000000">
      <w:r w:rsidRPr="00270055">
        <w:rPr>
          <w:rFonts w:hint="eastAsia"/>
        </w:rPr>
        <w:t>本项目本合同格式此处不作约定，签约双方可根据实际情况商定合同范式。</w:t>
      </w:r>
    </w:p>
    <w:p w14:paraId="106FC85A" w14:textId="77777777" w:rsidR="00920879" w:rsidRPr="00270055" w:rsidRDefault="00920879">
      <w:pPr>
        <w:pStyle w:val="2"/>
        <w:spacing w:line="360" w:lineRule="auto"/>
        <w:jc w:val="center"/>
        <w:rPr>
          <w:rFonts w:ascii="宋体" w:eastAsia="宋体" w:hAnsi="宋体"/>
          <w:sz w:val="36"/>
          <w:szCs w:val="36"/>
        </w:rPr>
        <w:sectPr w:rsidR="00920879" w:rsidRPr="00270055">
          <w:pgSz w:w="11907" w:h="16840"/>
          <w:pgMar w:top="850" w:right="850" w:bottom="850" w:left="850" w:header="851" w:footer="992" w:gutter="0"/>
          <w:cols w:space="720"/>
          <w:docGrid w:linePitch="380" w:charSpace="-5735"/>
        </w:sectPr>
      </w:pPr>
    </w:p>
    <w:p w14:paraId="2B65D51A" w14:textId="77777777" w:rsidR="00920879" w:rsidRPr="00270055" w:rsidRDefault="00920879">
      <w:pPr>
        <w:pStyle w:val="2"/>
        <w:spacing w:line="360" w:lineRule="auto"/>
        <w:jc w:val="center"/>
        <w:rPr>
          <w:rFonts w:ascii="宋体" w:eastAsia="宋体" w:hAnsi="宋体"/>
          <w:sz w:val="36"/>
          <w:szCs w:val="36"/>
        </w:rPr>
      </w:pPr>
      <w:bookmarkStart w:id="143" w:name="_Toc7022"/>
      <w:bookmarkStart w:id="144" w:name="_Toc17307"/>
    </w:p>
    <w:p w14:paraId="7CAD06F5" w14:textId="77777777" w:rsidR="00920879" w:rsidRPr="00270055" w:rsidRDefault="00000000">
      <w:pPr>
        <w:pStyle w:val="2"/>
        <w:spacing w:line="360" w:lineRule="auto"/>
        <w:jc w:val="center"/>
        <w:rPr>
          <w:rFonts w:ascii="宋体" w:eastAsia="宋体" w:hAnsi="宋体"/>
          <w:sz w:val="36"/>
          <w:szCs w:val="36"/>
        </w:rPr>
      </w:pPr>
      <w:r w:rsidRPr="00270055">
        <w:rPr>
          <w:rFonts w:ascii="宋体" w:eastAsia="宋体" w:hAnsi="宋体" w:hint="eastAsia"/>
          <w:sz w:val="36"/>
          <w:szCs w:val="36"/>
        </w:rPr>
        <w:t>第</w:t>
      </w:r>
      <w:r w:rsidRPr="00270055">
        <w:rPr>
          <w:rFonts w:ascii="宋体" w:eastAsia="宋体" w:hAnsi="宋体"/>
          <w:sz w:val="36"/>
          <w:szCs w:val="36"/>
        </w:rPr>
        <w:t>七</w:t>
      </w:r>
      <w:r w:rsidRPr="00270055">
        <w:rPr>
          <w:rFonts w:ascii="宋体" w:eastAsia="宋体" w:hAnsi="宋体" w:hint="eastAsia"/>
          <w:sz w:val="36"/>
          <w:szCs w:val="36"/>
        </w:rPr>
        <w:t>篇  竞选文件编制要求</w:t>
      </w:r>
      <w:bookmarkEnd w:id="106"/>
      <w:bookmarkEnd w:id="143"/>
      <w:bookmarkEnd w:id="144"/>
    </w:p>
    <w:p w14:paraId="14F0CDE8"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w:t>
      </w:r>
      <w:r w:rsidRPr="00270055">
        <w:rPr>
          <w:rFonts w:ascii="宋体" w:hAnsi="宋体"/>
          <w:szCs w:val="28"/>
        </w:rPr>
        <w:t>、</w:t>
      </w:r>
      <w:r w:rsidRPr="00270055">
        <w:rPr>
          <w:rFonts w:ascii="宋体" w:hAnsi="宋体" w:hint="eastAsia"/>
          <w:szCs w:val="28"/>
        </w:rPr>
        <w:t>竞选文件封</w:t>
      </w:r>
      <w:r w:rsidRPr="00270055">
        <w:rPr>
          <w:rFonts w:ascii="宋体" w:hAnsi="宋体"/>
          <w:szCs w:val="28"/>
        </w:rPr>
        <w:t>面</w:t>
      </w:r>
    </w:p>
    <w:p w14:paraId="7517FC25"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二、经济部分</w:t>
      </w:r>
    </w:p>
    <w:p w14:paraId="3431007E"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（一）竞争性比选报价</w:t>
      </w:r>
    </w:p>
    <w:p w14:paraId="56ECAEB9" w14:textId="77777777" w:rsidR="00920879" w:rsidRPr="00270055" w:rsidRDefault="00000000">
      <w:pPr>
        <w:spacing w:line="360" w:lineRule="auto"/>
        <w:ind w:firstLineChars="200" w:firstLine="560"/>
        <w:rPr>
          <w:rFonts w:eastAsia="仿宋_GB2312"/>
        </w:rPr>
      </w:pPr>
      <w:r w:rsidRPr="00270055">
        <w:rPr>
          <w:rFonts w:ascii="宋体" w:hAnsi="宋体" w:hint="eastAsia"/>
          <w:szCs w:val="28"/>
        </w:rPr>
        <w:t>（二）明细报价表</w:t>
      </w:r>
    </w:p>
    <w:p w14:paraId="50F7DDF3"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三、服务部分</w:t>
      </w:r>
    </w:p>
    <w:p w14:paraId="500A9EF3"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（一）服务响应偏离表</w:t>
      </w:r>
    </w:p>
    <w:p w14:paraId="4280AACA" w14:textId="77777777" w:rsidR="00920879" w:rsidRPr="00270055" w:rsidRDefault="00000000">
      <w:pPr>
        <w:spacing w:line="360" w:lineRule="auto"/>
        <w:ind w:firstLineChars="200" w:firstLine="560"/>
        <w:rPr>
          <w:rFonts w:ascii="宋体" w:hAnsi="宋体"/>
          <w:szCs w:val="28"/>
        </w:rPr>
      </w:pPr>
      <w:r w:rsidRPr="00270055">
        <w:rPr>
          <w:rFonts w:ascii="宋体" w:hAnsi="宋体"/>
          <w:szCs w:val="28"/>
        </w:rPr>
        <w:t>（</w:t>
      </w:r>
      <w:r w:rsidRPr="00270055">
        <w:rPr>
          <w:rFonts w:ascii="宋体" w:hAnsi="宋体" w:hint="eastAsia"/>
          <w:szCs w:val="28"/>
        </w:rPr>
        <w:t>二</w:t>
      </w:r>
      <w:r w:rsidRPr="00270055">
        <w:rPr>
          <w:rFonts w:ascii="宋体" w:hAnsi="宋体"/>
          <w:szCs w:val="28"/>
        </w:rPr>
        <w:t>）</w:t>
      </w:r>
      <w:r w:rsidRPr="00270055">
        <w:rPr>
          <w:rFonts w:ascii="宋体" w:hAnsi="宋体" w:hint="eastAsia"/>
          <w:szCs w:val="28"/>
        </w:rPr>
        <w:t>服务评审需提供的材料（格式自定）</w:t>
      </w:r>
    </w:p>
    <w:p w14:paraId="5D24F168"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四、商务部分</w:t>
      </w:r>
    </w:p>
    <w:p w14:paraId="6D4DFD71"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（一）商务响应偏离表</w:t>
      </w:r>
    </w:p>
    <w:p w14:paraId="6400D002"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（二）商务评审需提供的材料（格式自定）</w:t>
      </w:r>
    </w:p>
    <w:p w14:paraId="0E38D597"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（三）不可抗力承诺函（格式）</w:t>
      </w:r>
    </w:p>
    <w:p w14:paraId="3566B4CF"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（四）其它优惠承诺（如有，格式自定。）</w:t>
      </w:r>
    </w:p>
    <w:p w14:paraId="40333075"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五、资格条件及其他</w:t>
      </w:r>
    </w:p>
    <w:p w14:paraId="06D6C862"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（一）资格条件</w:t>
      </w:r>
    </w:p>
    <w:p w14:paraId="78D1FCD6"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（二）其他应提供的资料</w:t>
      </w:r>
    </w:p>
    <w:p w14:paraId="2ADDA883" w14:textId="77777777" w:rsidR="00920879" w:rsidRPr="00270055" w:rsidRDefault="00920879">
      <w:pPr>
        <w:spacing w:line="360" w:lineRule="auto"/>
        <w:ind w:firstLineChars="200" w:firstLine="420"/>
        <w:rPr>
          <w:rFonts w:ascii="宋体" w:hAnsi="宋体"/>
          <w:sz w:val="21"/>
          <w:szCs w:val="21"/>
        </w:rPr>
      </w:pPr>
    </w:p>
    <w:p w14:paraId="14966C5B" w14:textId="77777777" w:rsidR="00920879" w:rsidRPr="00270055" w:rsidRDefault="00920879">
      <w:pPr>
        <w:spacing w:line="360" w:lineRule="auto"/>
        <w:ind w:firstLineChars="200" w:firstLine="480"/>
        <w:rPr>
          <w:rFonts w:ascii="宋体" w:hAnsi="宋体"/>
          <w:sz w:val="24"/>
          <w:szCs w:val="24"/>
        </w:rPr>
      </w:pPr>
    </w:p>
    <w:p w14:paraId="69C78C77" w14:textId="77777777" w:rsidR="00920879" w:rsidRPr="00270055" w:rsidRDefault="00920879">
      <w:pPr>
        <w:spacing w:line="360" w:lineRule="auto"/>
        <w:ind w:firstLineChars="200" w:firstLine="480"/>
        <w:rPr>
          <w:rFonts w:ascii="宋体" w:hAnsi="宋体"/>
          <w:sz w:val="24"/>
          <w:szCs w:val="24"/>
        </w:rPr>
      </w:pPr>
    </w:p>
    <w:p w14:paraId="27648DEB" w14:textId="77777777" w:rsidR="00920879" w:rsidRPr="00270055" w:rsidRDefault="00920879">
      <w:pPr>
        <w:spacing w:line="360" w:lineRule="auto"/>
        <w:ind w:firstLineChars="200" w:firstLine="480"/>
        <w:rPr>
          <w:rFonts w:ascii="宋体" w:hAnsi="宋体"/>
          <w:sz w:val="24"/>
          <w:szCs w:val="24"/>
        </w:rPr>
      </w:pPr>
    </w:p>
    <w:p w14:paraId="57A53E4C" w14:textId="77777777" w:rsidR="00920879" w:rsidRPr="00270055" w:rsidRDefault="00920879">
      <w:pPr>
        <w:spacing w:line="360" w:lineRule="auto"/>
        <w:ind w:firstLineChars="200" w:firstLine="480"/>
        <w:rPr>
          <w:rFonts w:ascii="宋体" w:hAnsi="宋体"/>
          <w:sz w:val="24"/>
          <w:szCs w:val="24"/>
        </w:rPr>
      </w:pPr>
    </w:p>
    <w:p w14:paraId="7953BFD9" w14:textId="77777777" w:rsidR="00920879" w:rsidRPr="00270055" w:rsidRDefault="00920879">
      <w:pPr>
        <w:spacing w:line="360" w:lineRule="auto"/>
        <w:ind w:firstLineChars="200" w:firstLine="480"/>
        <w:rPr>
          <w:rFonts w:ascii="宋体" w:hAnsi="宋体"/>
          <w:sz w:val="24"/>
          <w:szCs w:val="24"/>
        </w:rPr>
      </w:pPr>
    </w:p>
    <w:p w14:paraId="1CF3EAA9" w14:textId="77777777" w:rsidR="00920879" w:rsidRPr="00270055" w:rsidRDefault="00920879">
      <w:pPr>
        <w:spacing w:line="360" w:lineRule="auto"/>
        <w:ind w:firstLineChars="200" w:firstLine="480"/>
        <w:rPr>
          <w:rFonts w:ascii="宋体" w:hAnsi="宋体"/>
          <w:sz w:val="24"/>
          <w:szCs w:val="24"/>
        </w:rPr>
      </w:pPr>
    </w:p>
    <w:p w14:paraId="547E0E90" w14:textId="77777777" w:rsidR="00920879" w:rsidRPr="00270055" w:rsidRDefault="00920879">
      <w:pPr>
        <w:spacing w:line="360" w:lineRule="auto"/>
        <w:ind w:firstLineChars="200" w:firstLine="480"/>
        <w:rPr>
          <w:rFonts w:ascii="宋体" w:hAnsi="宋体"/>
          <w:sz w:val="24"/>
          <w:szCs w:val="24"/>
        </w:rPr>
      </w:pPr>
    </w:p>
    <w:p w14:paraId="03019ADC" w14:textId="77777777" w:rsidR="00920879" w:rsidRPr="00270055" w:rsidRDefault="00920879">
      <w:pPr>
        <w:spacing w:line="360" w:lineRule="auto"/>
        <w:ind w:firstLineChars="200" w:firstLine="480"/>
        <w:rPr>
          <w:rFonts w:ascii="宋体" w:hAnsi="宋体"/>
          <w:sz w:val="24"/>
          <w:szCs w:val="24"/>
        </w:rPr>
      </w:pPr>
    </w:p>
    <w:p w14:paraId="6F9E96A7" w14:textId="77777777" w:rsidR="00920879" w:rsidRPr="00270055" w:rsidRDefault="00920879">
      <w:pPr>
        <w:spacing w:line="360" w:lineRule="auto"/>
        <w:ind w:firstLineChars="200" w:firstLine="480"/>
        <w:rPr>
          <w:rFonts w:ascii="宋体" w:hAnsi="宋体"/>
          <w:sz w:val="24"/>
          <w:szCs w:val="24"/>
        </w:rPr>
      </w:pPr>
    </w:p>
    <w:p w14:paraId="32066F5F" w14:textId="77777777" w:rsidR="00920879" w:rsidRPr="00270055" w:rsidRDefault="00000000">
      <w:pPr>
        <w:pStyle w:val="3"/>
        <w:spacing w:before="0" w:after="0" w:line="480" w:lineRule="exact"/>
        <w:rPr>
          <w:rFonts w:ascii="宋体" w:hAnsi="宋体"/>
          <w:b w:val="0"/>
          <w:sz w:val="24"/>
          <w:szCs w:val="24"/>
        </w:rPr>
      </w:pPr>
      <w:bookmarkStart w:id="145" w:name="_Toc328052593"/>
      <w:bookmarkStart w:id="146" w:name="_Toc11602"/>
      <w:bookmarkStart w:id="147" w:name="_Toc375666796"/>
      <w:bookmarkStart w:id="148" w:name="_Toc8266"/>
      <w:bookmarkStart w:id="149" w:name="_Toc350093071"/>
      <w:bookmarkStart w:id="150" w:name="_Toc332630166"/>
      <w:bookmarkStart w:id="151" w:name="_Toc333412485"/>
      <w:bookmarkStart w:id="152" w:name="_Toc375840799"/>
      <w:bookmarkStart w:id="153" w:name="_Toc377402559"/>
      <w:bookmarkStart w:id="154" w:name="_Toc433792168"/>
      <w:bookmarkStart w:id="155" w:name="_Toc294083526"/>
      <w:bookmarkStart w:id="156" w:name="_Toc375841207"/>
      <w:bookmarkStart w:id="157" w:name="_Toc350435647"/>
      <w:bookmarkStart w:id="158" w:name="_Toc342913419"/>
      <w:bookmarkStart w:id="159" w:name="_Toc313008356"/>
      <w:bookmarkStart w:id="160" w:name="_Toc313888360"/>
      <w:bookmarkStart w:id="161" w:name="_Toc283382454"/>
      <w:bookmarkStart w:id="162" w:name="_Toc12789073"/>
      <w:r w:rsidRPr="00270055">
        <w:rPr>
          <w:rFonts w:ascii="宋体" w:hAnsi="宋体" w:hint="eastAsia"/>
          <w:b w:val="0"/>
          <w:sz w:val="24"/>
          <w:szCs w:val="24"/>
        </w:rPr>
        <w:t>一</w:t>
      </w:r>
      <w:r w:rsidRPr="00270055">
        <w:rPr>
          <w:rFonts w:ascii="宋体" w:hAnsi="宋体"/>
          <w:b w:val="0"/>
          <w:sz w:val="24"/>
          <w:szCs w:val="24"/>
        </w:rPr>
        <w:t>、</w:t>
      </w:r>
      <w:r w:rsidRPr="00270055">
        <w:rPr>
          <w:rFonts w:ascii="宋体" w:hAnsi="宋体" w:hint="eastAsia"/>
          <w:b w:val="0"/>
          <w:sz w:val="24"/>
          <w:szCs w:val="24"/>
        </w:rPr>
        <w:t>竞选文件封面</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BEB4CE1" w14:textId="77777777" w:rsidR="00920879" w:rsidRPr="00270055" w:rsidRDefault="00920879"/>
    <w:p w14:paraId="4CF12483" w14:textId="77777777" w:rsidR="00920879" w:rsidRPr="00270055" w:rsidRDefault="00920879"/>
    <w:p w14:paraId="5A128816" w14:textId="77777777" w:rsidR="00920879" w:rsidRPr="00270055" w:rsidRDefault="00920879"/>
    <w:p w14:paraId="13FB8D4F" w14:textId="77777777" w:rsidR="00920879" w:rsidRPr="00270055" w:rsidRDefault="00920879"/>
    <w:p w14:paraId="3468D6F5" w14:textId="77777777" w:rsidR="00920879" w:rsidRPr="00270055" w:rsidRDefault="00920879"/>
    <w:p w14:paraId="350B44E1" w14:textId="77777777" w:rsidR="00920879" w:rsidRPr="00270055" w:rsidRDefault="0092087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C5E3758" w14:textId="77777777" w:rsidR="00920879" w:rsidRPr="00270055" w:rsidRDefault="00000000">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270055">
        <w:rPr>
          <w:rFonts w:ascii="宋体" w:hAnsi="宋体" w:cs="MingLiU" w:hint="eastAsia"/>
          <w:b/>
          <w:kern w:val="0"/>
          <w:sz w:val="84"/>
          <w:szCs w:val="84"/>
        </w:rPr>
        <w:t>竞选文件</w:t>
      </w:r>
    </w:p>
    <w:p w14:paraId="157DE903" w14:textId="77777777" w:rsidR="00920879" w:rsidRPr="00270055" w:rsidRDefault="00920879">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p>
    <w:p w14:paraId="1A60DADB" w14:textId="77777777" w:rsidR="00920879" w:rsidRPr="00270055" w:rsidRDefault="00920879">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p>
    <w:p w14:paraId="10B8B0F8" w14:textId="77777777" w:rsidR="00920879" w:rsidRPr="00270055" w:rsidRDefault="00000000">
      <w:pPr>
        <w:autoSpaceDE w:val="0"/>
        <w:autoSpaceDN w:val="0"/>
        <w:adjustRightInd w:val="0"/>
        <w:snapToGrid w:val="0"/>
        <w:spacing w:line="360" w:lineRule="auto"/>
        <w:ind w:firstLineChars="355" w:firstLine="990"/>
        <w:jc w:val="left"/>
        <w:rPr>
          <w:rFonts w:ascii="宋体" w:hAnsi="宋体" w:cs="MingLiU"/>
          <w:kern w:val="0"/>
          <w:sz w:val="16"/>
          <w:szCs w:val="16"/>
        </w:rPr>
      </w:pPr>
      <w:r w:rsidRPr="00270055">
        <w:rPr>
          <w:rFonts w:ascii="宋体" w:hAnsi="宋体" w:cs="MingLiU" w:hint="eastAsia"/>
          <w:b/>
          <w:w w:val="99"/>
          <w:kern w:val="0"/>
          <w:szCs w:val="28"/>
        </w:rPr>
        <w:t>项目编号：</w:t>
      </w:r>
    </w:p>
    <w:p w14:paraId="1869D06B" w14:textId="77777777" w:rsidR="00920879" w:rsidRPr="00270055" w:rsidRDefault="00000000">
      <w:pPr>
        <w:tabs>
          <w:tab w:val="left" w:pos="6904"/>
        </w:tabs>
        <w:autoSpaceDE w:val="0"/>
        <w:autoSpaceDN w:val="0"/>
        <w:adjustRightInd w:val="0"/>
        <w:snapToGrid w:val="0"/>
        <w:spacing w:line="360" w:lineRule="auto"/>
        <w:ind w:firstLineChars="355" w:firstLine="990"/>
        <w:jc w:val="left"/>
        <w:rPr>
          <w:rFonts w:ascii="宋体" w:hAnsi="宋体" w:cs="MingLiU"/>
          <w:b/>
          <w:w w:val="99"/>
          <w:kern w:val="0"/>
          <w:szCs w:val="28"/>
        </w:rPr>
      </w:pPr>
      <w:r w:rsidRPr="00270055">
        <w:rPr>
          <w:rFonts w:ascii="宋体" w:hAnsi="宋体" w:cs="MingLiU" w:hint="eastAsia"/>
          <w:b/>
          <w:w w:val="99"/>
          <w:kern w:val="0"/>
          <w:szCs w:val="28"/>
        </w:rPr>
        <w:t>项目名称：</w:t>
      </w:r>
    </w:p>
    <w:p w14:paraId="2E6D66CC" w14:textId="77777777" w:rsidR="00920879" w:rsidRPr="00270055" w:rsidRDefault="00920879">
      <w:pPr>
        <w:tabs>
          <w:tab w:val="left" w:pos="6904"/>
        </w:tabs>
        <w:autoSpaceDE w:val="0"/>
        <w:autoSpaceDN w:val="0"/>
        <w:adjustRightInd w:val="0"/>
        <w:snapToGrid w:val="0"/>
        <w:spacing w:line="360" w:lineRule="auto"/>
        <w:ind w:firstLineChars="343" w:firstLine="957"/>
        <w:jc w:val="left"/>
        <w:rPr>
          <w:rFonts w:ascii="宋体" w:hAnsi="宋体" w:cs="MingLiU"/>
          <w:b/>
          <w:w w:val="99"/>
          <w:kern w:val="0"/>
          <w:szCs w:val="28"/>
          <w:u w:val="single"/>
        </w:rPr>
      </w:pPr>
    </w:p>
    <w:p w14:paraId="360D765A" w14:textId="77777777" w:rsidR="00920879" w:rsidRPr="00270055" w:rsidRDefault="00920879">
      <w:pPr>
        <w:tabs>
          <w:tab w:val="left" w:pos="6904"/>
        </w:tabs>
        <w:autoSpaceDE w:val="0"/>
        <w:autoSpaceDN w:val="0"/>
        <w:adjustRightInd w:val="0"/>
        <w:snapToGrid w:val="0"/>
        <w:spacing w:line="360" w:lineRule="auto"/>
        <w:ind w:firstLineChars="343" w:firstLine="957"/>
        <w:jc w:val="left"/>
        <w:rPr>
          <w:rFonts w:ascii="宋体" w:hAnsi="宋体" w:cs="MingLiU"/>
          <w:b/>
          <w:w w:val="99"/>
          <w:kern w:val="0"/>
          <w:szCs w:val="28"/>
          <w:u w:val="single"/>
        </w:rPr>
      </w:pPr>
    </w:p>
    <w:p w14:paraId="3D823728" w14:textId="77777777" w:rsidR="00920879" w:rsidRPr="00270055" w:rsidRDefault="00920879">
      <w:pPr>
        <w:autoSpaceDE w:val="0"/>
        <w:autoSpaceDN w:val="0"/>
        <w:adjustRightInd w:val="0"/>
        <w:snapToGrid w:val="0"/>
        <w:spacing w:line="360" w:lineRule="auto"/>
        <w:jc w:val="left"/>
        <w:rPr>
          <w:rFonts w:ascii="宋体" w:hAnsi="宋体" w:cs="MingLiU"/>
          <w:b/>
          <w:kern w:val="0"/>
          <w:sz w:val="20"/>
          <w:u w:val="single"/>
        </w:rPr>
      </w:pPr>
    </w:p>
    <w:p w14:paraId="478AD8EA" w14:textId="77777777" w:rsidR="00920879" w:rsidRPr="00270055" w:rsidRDefault="00920879">
      <w:pPr>
        <w:autoSpaceDE w:val="0"/>
        <w:autoSpaceDN w:val="0"/>
        <w:adjustRightInd w:val="0"/>
        <w:snapToGrid w:val="0"/>
        <w:spacing w:line="360" w:lineRule="auto"/>
        <w:jc w:val="left"/>
        <w:rPr>
          <w:rFonts w:ascii="宋体" w:hAnsi="宋体" w:cs="MingLiU"/>
          <w:b/>
          <w:kern w:val="0"/>
          <w:sz w:val="20"/>
          <w:u w:val="single"/>
        </w:rPr>
      </w:pPr>
    </w:p>
    <w:p w14:paraId="34B06B9D" w14:textId="77777777" w:rsidR="00920879" w:rsidRPr="00270055" w:rsidRDefault="00920879">
      <w:pPr>
        <w:autoSpaceDE w:val="0"/>
        <w:autoSpaceDN w:val="0"/>
        <w:adjustRightInd w:val="0"/>
        <w:snapToGrid w:val="0"/>
        <w:spacing w:line="360" w:lineRule="auto"/>
        <w:jc w:val="left"/>
        <w:rPr>
          <w:rFonts w:ascii="宋体" w:hAnsi="宋体" w:cs="MingLiU"/>
          <w:b/>
          <w:kern w:val="0"/>
          <w:sz w:val="20"/>
        </w:rPr>
      </w:pPr>
    </w:p>
    <w:p w14:paraId="6F1D415F" w14:textId="77777777" w:rsidR="00920879" w:rsidRPr="00270055" w:rsidRDefault="00920879">
      <w:pPr>
        <w:autoSpaceDE w:val="0"/>
        <w:autoSpaceDN w:val="0"/>
        <w:adjustRightInd w:val="0"/>
        <w:snapToGrid w:val="0"/>
        <w:spacing w:line="360" w:lineRule="auto"/>
        <w:jc w:val="left"/>
        <w:rPr>
          <w:rFonts w:ascii="宋体" w:hAnsi="宋体" w:cs="MingLiU"/>
          <w:b/>
          <w:kern w:val="0"/>
          <w:sz w:val="20"/>
        </w:rPr>
      </w:pPr>
    </w:p>
    <w:p w14:paraId="5061C376" w14:textId="77777777" w:rsidR="00920879" w:rsidRPr="00270055" w:rsidRDefault="00000000">
      <w:pPr>
        <w:tabs>
          <w:tab w:val="left" w:pos="6080"/>
          <w:tab w:val="left" w:pos="6640"/>
        </w:tabs>
        <w:autoSpaceDE w:val="0"/>
        <w:autoSpaceDN w:val="0"/>
        <w:adjustRightInd w:val="0"/>
        <w:snapToGrid w:val="0"/>
        <w:spacing w:line="360" w:lineRule="auto"/>
        <w:ind w:firstLineChars="450" w:firstLine="1255"/>
        <w:rPr>
          <w:rFonts w:ascii="宋体" w:hAnsi="宋体"/>
          <w:b/>
          <w:w w:val="99"/>
          <w:kern w:val="0"/>
          <w:szCs w:val="28"/>
        </w:rPr>
      </w:pPr>
      <w:r w:rsidRPr="00270055">
        <w:rPr>
          <w:rFonts w:ascii="宋体" w:hAnsi="宋体" w:cs="MingLiU" w:hint="eastAsia"/>
          <w:b/>
          <w:w w:val="99"/>
          <w:kern w:val="0"/>
          <w:szCs w:val="28"/>
        </w:rPr>
        <w:t>竞选人</w:t>
      </w:r>
      <w:r w:rsidRPr="00270055">
        <w:rPr>
          <w:rFonts w:ascii="宋体" w:hAnsi="宋体" w:cs="MingLiU" w:hint="eastAsia"/>
          <w:b/>
          <w:spacing w:val="1"/>
          <w:w w:val="99"/>
          <w:kern w:val="0"/>
          <w:szCs w:val="28"/>
        </w:rPr>
        <w:t>：</w:t>
      </w:r>
      <w:r w:rsidRPr="00270055">
        <w:rPr>
          <w:rFonts w:ascii="宋体" w:hAnsi="宋体" w:cs="MingLiU" w:hint="eastAsia"/>
          <w:b/>
          <w:w w:val="198"/>
          <w:kern w:val="0"/>
          <w:szCs w:val="28"/>
          <w:u w:val="single"/>
        </w:rPr>
        <w:t xml:space="preserve"> 　　　　 　　</w:t>
      </w:r>
      <w:r w:rsidRPr="00270055">
        <w:rPr>
          <w:rFonts w:ascii="宋体" w:hAnsi="宋体" w:cs="MingLiU" w:hint="eastAsia"/>
          <w:b/>
          <w:w w:val="99"/>
          <w:kern w:val="0"/>
          <w:szCs w:val="28"/>
        </w:rPr>
        <w:t>（公章）</w:t>
      </w:r>
    </w:p>
    <w:p w14:paraId="519459B6" w14:textId="77777777" w:rsidR="00920879" w:rsidRPr="00270055" w:rsidRDefault="00000000">
      <w:pPr>
        <w:tabs>
          <w:tab w:val="left" w:pos="6080"/>
          <w:tab w:val="left" w:pos="6640"/>
        </w:tabs>
        <w:autoSpaceDE w:val="0"/>
        <w:autoSpaceDN w:val="0"/>
        <w:adjustRightInd w:val="0"/>
        <w:snapToGrid w:val="0"/>
        <w:spacing w:line="360" w:lineRule="auto"/>
        <w:ind w:firstLineChars="450" w:firstLine="1255"/>
        <w:rPr>
          <w:rFonts w:ascii="宋体" w:hAnsi="宋体" w:cs="MingLiU"/>
          <w:b/>
          <w:w w:val="99"/>
          <w:kern w:val="0"/>
          <w:szCs w:val="28"/>
        </w:rPr>
      </w:pPr>
      <w:r w:rsidRPr="00270055">
        <w:rPr>
          <w:rFonts w:ascii="宋体" w:hAnsi="宋体" w:cs="MingLiU" w:hint="eastAsia"/>
          <w:b/>
          <w:w w:val="99"/>
          <w:kern w:val="0"/>
          <w:szCs w:val="28"/>
        </w:rPr>
        <w:t>法定代表人或其授权代表：</w:t>
      </w:r>
      <w:r w:rsidRPr="00270055">
        <w:rPr>
          <w:rFonts w:ascii="宋体" w:hAnsi="宋体" w:cs="MingLiU" w:hint="eastAsia"/>
          <w:b/>
          <w:w w:val="198"/>
          <w:kern w:val="0"/>
          <w:szCs w:val="28"/>
          <w:u w:val="single"/>
        </w:rPr>
        <w:t xml:space="preserve"> 　　 　</w:t>
      </w:r>
      <w:r w:rsidRPr="00270055">
        <w:rPr>
          <w:rFonts w:ascii="宋体" w:hAnsi="宋体" w:cs="MingLiU" w:hint="eastAsia"/>
          <w:b/>
          <w:w w:val="99"/>
          <w:kern w:val="0"/>
          <w:szCs w:val="28"/>
        </w:rPr>
        <w:t>（签字）</w:t>
      </w:r>
    </w:p>
    <w:p w14:paraId="43427EC6" w14:textId="77777777" w:rsidR="00920879" w:rsidRPr="00270055" w:rsidRDefault="00920879">
      <w:pPr>
        <w:tabs>
          <w:tab w:val="left" w:pos="6080"/>
          <w:tab w:val="left" w:pos="6640"/>
        </w:tabs>
        <w:autoSpaceDE w:val="0"/>
        <w:autoSpaceDN w:val="0"/>
        <w:adjustRightInd w:val="0"/>
        <w:snapToGrid w:val="0"/>
        <w:spacing w:line="360" w:lineRule="auto"/>
        <w:ind w:firstLineChars="450" w:firstLine="1255"/>
        <w:rPr>
          <w:rFonts w:ascii="宋体" w:hAnsi="宋体" w:cs="MingLiU"/>
          <w:b/>
          <w:w w:val="99"/>
          <w:kern w:val="0"/>
          <w:szCs w:val="28"/>
        </w:rPr>
      </w:pPr>
    </w:p>
    <w:p w14:paraId="69063BBB" w14:textId="77777777" w:rsidR="00920879" w:rsidRPr="00270055" w:rsidRDefault="00000000">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Cs w:val="28"/>
        </w:rPr>
      </w:pPr>
      <w:r w:rsidRPr="00270055">
        <w:rPr>
          <w:rFonts w:ascii="宋体" w:hAnsi="宋体" w:cs="MingLiU" w:hint="eastAsia"/>
          <w:b/>
          <w:w w:val="99"/>
          <w:kern w:val="0"/>
          <w:szCs w:val="28"/>
          <w:u w:val="single"/>
        </w:rPr>
        <w:t xml:space="preserve">     　</w:t>
      </w:r>
      <w:r w:rsidRPr="00270055">
        <w:rPr>
          <w:rFonts w:ascii="宋体" w:hAnsi="宋体" w:cs="MingLiU" w:hint="eastAsia"/>
          <w:b/>
          <w:w w:val="99"/>
          <w:kern w:val="0"/>
          <w:szCs w:val="28"/>
        </w:rPr>
        <w:t>年</w:t>
      </w:r>
      <w:r w:rsidRPr="00270055">
        <w:rPr>
          <w:rFonts w:ascii="宋体" w:hAnsi="宋体" w:cs="MingLiU" w:hint="eastAsia"/>
          <w:b/>
          <w:w w:val="99"/>
          <w:kern w:val="0"/>
          <w:szCs w:val="28"/>
          <w:u w:val="single"/>
        </w:rPr>
        <w:t xml:space="preserve">　</w:t>
      </w:r>
      <w:r w:rsidRPr="00270055">
        <w:rPr>
          <w:rFonts w:ascii="宋体" w:hAnsi="宋体" w:cs="MingLiU" w:hint="eastAsia"/>
          <w:b/>
          <w:w w:val="99"/>
          <w:kern w:val="0"/>
          <w:szCs w:val="28"/>
        </w:rPr>
        <w:t>月</w:t>
      </w:r>
      <w:r w:rsidRPr="00270055">
        <w:rPr>
          <w:rFonts w:ascii="宋体" w:hAnsi="宋体" w:cs="MingLiU" w:hint="eastAsia"/>
          <w:b/>
          <w:w w:val="99"/>
          <w:kern w:val="0"/>
          <w:szCs w:val="28"/>
          <w:u w:val="single"/>
        </w:rPr>
        <w:t xml:space="preserve">　</w:t>
      </w:r>
      <w:r w:rsidRPr="00270055">
        <w:rPr>
          <w:rFonts w:ascii="宋体" w:hAnsi="宋体" w:cs="MingLiU" w:hint="eastAsia"/>
          <w:b/>
          <w:w w:val="99"/>
          <w:kern w:val="0"/>
          <w:szCs w:val="28"/>
        </w:rPr>
        <w:t>日</w:t>
      </w:r>
    </w:p>
    <w:p w14:paraId="2F2E71EA" w14:textId="77777777" w:rsidR="00920879" w:rsidRPr="00270055" w:rsidRDefault="00000000">
      <w:pPr>
        <w:pStyle w:val="3"/>
        <w:spacing w:before="0" w:after="0" w:line="480" w:lineRule="exact"/>
        <w:rPr>
          <w:rFonts w:ascii="宋体" w:hAnsi="宋体"/>
          <w:b w:val="0"/>
          <w:sz w:val="24"/>
          <w:szCs w:val="24"/>
        </w:rPr>
      </w:pPr>
      <w:bookmarkStart w:id="163" w:name="_Toc433792169"/>
      <w:bookmarkStart w:id="164" w:name="_Toc2658"/>
      <w:bookmarkStart w:id="165" w:name="_Toc20379"/>
      <w:r w:rsidRPr="00270055">
        <w:rPr>
          <w:rFonts w:ascii="宋体" w:hAnsi="宋体" w:hint="eastAsia"/>
          <w:b w:val="0"/>
          <w:sz w:val="24"/>
          <w:szCs w:val="24"/>
        </w:rPr>
        <w:lastRenderedPageBreak/>
        <w:t>二、经济部分</w:t>
      </w:r>
      <w:bookmarkEnd w:id="158"/>
      <w:bookmarkEnd w:id="159"/>
      <w:bookmarkEnd w:id="160"/>
      <w:bookmarkEnd w:id="163"/>
      <w:bookmarkEnd w:id="164"/>
      <w:bookmarkEnd w:id="165"/>
    </w:p>
    <w:bookmarkEnd w:id="161"/>
    <w:bookmarkEnd w:id="162"/>
    <w:p w14:paraId="23D4F6F3"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（一）竞争性比选报价函</w:t>
      </w:r>
    </w:p>
    <w:p w14:paraId="3C12930E" w14:textId="77777777" w:rsidR="00920879" w:rsidRPr="00270055" w:rsidRDefault="00000000">
      <w:pPr>
        <w:tabs>
          <w:tab w:val="left" w:pos="6300"/>
        </w:tabs>
        <w:snapToGrid w:val="0"/>
        <w:spacing w:line="480" w:lineRule="exact"/>
        <w:jc w:val="center"/>
        <w:rPr>
          <w:rFonts w:ascii="宋体" w:hAnsi="宋体"/>
          <w:sz w:val="24"/>
          <w:szCs w:val="24"/>
        </w:rPr>
      </w:pPr>
      <w:r w:rsidRPr="00270055">
        <w:rPr>
          <w:rFonts w:ascii="宋体" w:hAnsi="宋体" w:hint="eastAsia"/>
          <w:sz w:val="24"/>
          <w:szCs w:val="24"/>
        </w:rPr>
        <w:t>竞争性比选报价函</w:t>
      </w:r>
    </w:p>
    <w:p w14:paraId="2FA06491" w14:textId="77777777" w:rsidR="00920879" w:rsidRPr="00270055" w:rsidRDefault="00000000">
      <w:pPr>
        <w:tabs>
          <w:tab w:val="left" w:pos="6300"/>
        </w:tabs>
        <w:snapToGrid w:val="0"/>
        <w:spacing w:line="480" w:lineRule="exact"/>
        <w:rPr>
          <w:rFonts w:ascii="宋体" w:hAnsi="宋体"/>
          <w:sz w:val="24"/>
          <w:szCs w:val="24"/>
        </w:rPr>
      </w:pPr>
      <w:r w:rsidRPr="00270055">
        <w:rPr>
          <w:rFonts w:ascii="宋体" w:hAnsi="宋体" w:hint="eastAsia"/>
          <w:sz w:val="24"/>
          <w:szCs w:val="24"/>
          <w:u w:val="single"/>
        </w:rPr>
        <w:t xml:space="preserve">（比选人名称）                   </w:t>
      </w:r>
      <w:r w:rsidRPr="00270055">
        <w:rPr>
          <w:rFonts w:ascii="宋体" w:hAnsi="宋体" w:hint="eastAsia"/>
          <w:sz w:val="24"/>
          <w:szCs w:val="24"/>
        </w:rPr>
        <w:t>：</w:t>
      </w:r>
    </w:p>
    <w:p w14:paraId="373ED868"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我方收到____________________________（比选项目名称）的竞争性比选文件，经详细研究，决定参加该比选项目的比选。</w:t>
      </w:r>
    </w:p>
    <w:p w14:paraId="0100DD6F"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1．愿意按照竞争性比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中的一切要求，提供本项目服务，报价为人民币大写：_____________________；人民币小写：_____________________。</w:t>
      </w:r>
    </w:p>
    <w:p w14:paraId="193BA206"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2．我方现提交的竞选文件为：竞选文件正本</w:t>
      </w:r>
      <w:r w:rsidRPr="00270055">
        <w:rPr>
          <w:rFonts w:ascii="宋体" w:hAnsi="宋体" w:hint="eastAsia"/>
          <w:sz w:val="24"/>
          <w:szCs w:val="24"/>
          <w:u w:val="single"/>
        </w:rPr>
        <w:t xml:space="preserve"> 1 </w:t>
      </w:r>
      <w:r w:rsidRPr="00270055">
        <w:rPr>
          <w:rFonts w:ascii="宋体" w:hAnsi="宋体" w:hint="eastAsia"/>
          <w:sz w:val="24"/>
          <w:szCs w:val="24"/>
        </w:rPr>
        <w:t>份，副本</w:t>
      </w:r>
      <w:r w:rsidRPr="00270055">
        <w:rPr>
          <w:rFonts w:ascii="宋体" w:hAnsi="宋体" w:hint="eastAsia"/>
          <w:sz w:val="24"/>
          <w:szCs w:val="24"/>
          <w:u w:val="single"/>
        </w:rPr>
        <w:t xml:space="preserve"> 2 </w:t>
      </w:r>
      <w:r w:rsidRPr="00270055">
        <w:rPr>
          <w:rFonts w:ascii="宋体" w:hAnsi="宋体" w:hint="eastAsia"/>
          <w:sz w:val="24"/>
          <w:szCs w:val="24"/>
        </w:rPr>
        <w:t>份。</w:t>
      </w:r>
    </w:p>
    <w:p w14:paraId="1FC38A96"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3．我方承诺：本次比选的有效期为90天。</w:t>
      </w:r>
    </w:p>
    <w:p w14:paraId="2BA869A2"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4．我方完全理解和接受贵方竞争性比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的一切规定和要求及比选评审办法。</w:t>
      </w:r>
    </w:p>
    <w:p w14:paraId="76E93278"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5．在整个竞争性比</w:t>
      </w:r>
      <w:proofErr w:type="gramStart"/>
      <w:r w:rsidRPr="00270055">
        <w:rPr>
          <w:rFonts w:ascii="宋体" w:hAnsi="宋体" w:hint="eastAsia"/>
          <w:sz w:val="24"/>
          <w:szCs w:val="24"/>
        </w:rPr>
        <w:t>选过程</w:t>
      </w:r>
      <w:proofErr w:type="gramEnd"/>
      <w:r w:rsidRPr="00270055">
        <w:rPr>
          <w:rFonts w:ascii="宋体" w:hAnsi="宋体" w:hint="eastAsia"/>
          <w:sz w:val="24"/>
          <w:szCs w:val="24"/>
        </w:rPr>
        <w:t>中，我方若有违规行为，接受按照相关法律法规和《竞争性比选文件》之规定给予惩罚。</w:t>
      </w:r>
    </w:p>
    <w:p w14:paraId="6B421A24"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6．我方若成为中选人，将按照最终比选结果签订合同，并且严格履行合同义务。</w:t>
      </w:r>
      <w:proofErr w:type="gramStart"/>
      <w:r w:rsidRPr="00270055">
        <w:rPr>
          <w:rFonts w:ascii="宋体" w:hAnsi="宋体" w:hint="eastAsia"/>
          <w:sz w:val="24"/>
          <w:szCs w:val="24"/>
        </w:rPr>
        <w:t>本承诺函将</w:t>
      </w:r>
      <w:proofErr w:type="gramEnd"/>
      <w:r w:rsidRPr="00270055">
        <w:rPr>
          <w:rFonts w:ascii="宋体" w:hAnsi="宋体" w:hint="eastAsia"/>
          <w:sz w:val="24"/>
          <w:szCs w:val="24"/>
        </w:rPr>
        <w:t>成为合同不可分割的一部分，与合同具有同等的法律效力。</w:t>
      </w:r>
    </w:p>
    <w:p w14:paraId="61F1D8ED"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7．我方同意按竞争性比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规定，交纳竞争性比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要求的保证金。如果我方成为中选人，保证在接到中选通知书的</w:t>
      </w:r>
      <w:r w:rsidRPr="00270055">
        <w:rPr>
          <w:rFonts w:ascii="宋体" w:hAnsi="宋体"/>
          <w:sz w:val="24"/>
          <w:szCs w:val="24"/>
        </w:rPr>
        <w:t>同时</w:t>
      </w:r>
      <w:r w:rsidRPr="00270055">
        <w:rPr>
          <w:rFonts w:ascii="宋体" w:hAnsi="宋体" w:hint="eastAsia"/>
          <w:sz w:val="24"/>
          <w:szCs w:val="24"/>
        </w:rPr>
        <w:t>，向比选代理机构交纳竞争性比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规定的比选代理服务费。</w:t>
      </w:r>
    </w:p>
    <w:p w14:paraId="161BF410"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竞选人（公章）：</w:t>
      </w:r>
    </w:p>
    <w:p w14:paraId="496EB5DF"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 xml:space="preserve">地址：  </w:t>
      </w:r>
    </w:p>
    <w:p w14:paraId="3743FE5C"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电话：                           传真：</w:t>
      </w:r>
    </w:p>
    <w:p w14:paraId="4681DACD"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网址：                           邮编：</w:t>
      </w:r>
    </w:p>
    <w:p w14:paraId="7EB3B9F8"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联系人：</w:t>
      </w:r>
    </w:p>
    <w:p w14:paraId="4FF25495" w14:textId="77777777" w:rsidR="00920879" w:rsidRPr="00270055" w:rsidRDefault="00920879">
      <w:pPr>
        <w:snapToGrid w:val="0"/>
        <w:spacing w:line="480" w:lineRule="exact"/>
        <w:ind w:firstLineChars="200" w:firstLine="480"/>
        <w:rPr>
          <w:rFonts w:ascii="宋体" w:hAnsi="宋体"/>
          <w:sz w:val="24"/>
          <w:szCs w:val="24"/>
        </w:rPr>
      </w:pPr>
    </w:p>
    <w:p w14:paraId="1EA3AAC7" w14:textId="77777777" w:rsidR="00920879" w:rsidRPr="00270055" w:rsidRDefault="00000000">
      <w:pPr>
        <w:snapToGrid w:val="0"/>
        <w:spacing w:line="480" w:lineRule="exact"/>
        <w:ind w:firstLineChars="2200" w:firstLine="5280"/>
        <w:rPr>
          <w:rFonts w:ascii="宋体" w:hAnsi="宋体"/>
          <w:sz w:val="24"/>
          <w:szCs w:val="24"/>
        </w:rPr>
        <w:sectPr w:rsidR="00920879" w:rsidRPr="00270055">
          <w:pgSz w:w="11907" w:h="16840"/>
          <w:pgMar w:top="850" w:right="850" w:bottom="850" w:left="850" w:header="851" w:footer="992" w:gutter="0"/>
          <w:cols w:space="720"/>
          <w:docGrid w:linePitch="380" w:charSpace="-5735"/>
        </w:sectPr>
      </w:pPr>
      <w:r w:rsidRPr="00270055">
        <w:rPr>
          <w:rFonts w:ascii="宋体" w:hAnsi="宋体" w:hint="eastAsia"/>
          <w:sz w:val="24"/>
          <w:szCs w:val="24"/>
        </w:rPr>
        <w:t xml:space="preserve">  年   月   日</w:t>
      </w:r>
    </w:p>
    <w:p w14:paraId="07DB552F"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lastRenderedPageBreak/>
        <w:t>（二）明细报价表</w:t>
      </w:r>
    </w:p>
    <w:p w14:paraId="045FAB18" w14:textId="77777777" w:rsidR="00920879" w:rsidRPr="00270055" w:rsidRDefault="00000000">
      <w:pPr>
        <w:tabs>
          <w:tab w:val="left" w:pos="6300"/>
        </w:tabs>
        <w:snapToGrid w:val="0"/>
        <w:spacing w:line="480" w:lineRule="exact"/>
        <w:ind w:firstLineChars="200" w:firstLine="480"/>
        <w:jc w:val="center"/>
        <w:rPr>
          <w:rFonts w:ascii="宋体" w:hAnsi="宋体"/>
          <w:sz w:val="24"/>
          <w:szCs w:val="24"/>
        </w:rPr>
      </w:pPr>
      <w:r w:rsidRPr="00270055">
        <w:rPr>
          <w:rFonts w:ascii="宋体" w:hAnsi="宋体" w:hint="eastAsia"/>
          <w:sz w:val="24"/>
          <w:szCs w:val="24"/>
        </w:rPr>
        <w:t>明细报价表</w:t>
      </w:r>
    </w:p>
    <w:p w14:paraId="653361FA"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270055" w:rsidRPr="00270055" w14:paraId="1CF8DFA7" w14:textId="77777777">
        <w:trPr>
          <w:trHeight w:hRule="exact" w:val="570"/>
          <w:jc w:val="center"/>
        </w:trPr>
        <w:tc>
          <w:tcPr>
            <w:tcW w:w="1022" w:type="dxa"/>
            <w:vAlign w:val="center"/>
          </w:tcPr>
          <w:p w14:paraId="7F429EBD"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序号</w:t>
            </w:r>
          </w:p>
        </w:tc>
        <w:tc>
          <w:tcPr>
            <w:tcW w:w="1695" w:type="dxa"/>
            <w:vAlign w:val="center"/>
          </w:tcPr>
          <w:p w14:paraId="39D0C095"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名称</w:t>
            </w:r>
          </w:p>
        </w:tc>
        <w:tc>
          <w:tcPr>
            <w:tcW w:w="3404" w:type="dxa"/>
            <w:vAlign w:val="center"/>
          </w:tcPr>
          <w:p w14:paraId="1878DACA"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相关信息</w:t>
            </w:r>
          </w:p>
        </w:tc>
        <w:tc>
          <w:tcPr>
            <w:tcW w:w="1344" w:type="dxa"/>
            <w:vAlign w:val="center"/>
          </w:tcPr>
          <w:p w14:paraId="6F6E35DF"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数量</w:t>
            </w:r>
          </w:p>
        </w:tc>
        <w:tc>
          <w:tcPr>
            <w:tcW w:w="1344" w:type="dxa"/>
            <w:vAlign w:val="center"/>
          </w:tcPr>
          <w:p w14:paraId="72159895"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单价</w:t>
            </w:r>
          </w:p>
        </w:tc>
        <w:tc>
          <w:tcPr>
            <w:tcW w:w="1344" w:type="dxa"/>
            <w:vAlign w:val="center"/>
          </w:tcPr>
          <w:p w14:paraId="418B6D9C"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合计</w:t>
            </w:r>
          </w:p>
        </w:tc>
      </w:tr>
      <w:tr w:rsidR="00270055" w:rsidRPr="00270055" w14:paraId="46A3021A" w14:textId="77777777">
        <w:trPr>
          <w:trHeight w:hRule="exact" w:val="422"/>
          <w:jc w:val="center"/>
        </w:trPr>
        <w:tc>
          <w:tcPr>
            <w:tcW w:w="1022" w:type="dxa"/>
            <w:vAlign w:val="center"/>
          </w:tcPr>
          <w:p w14:paraId="12A8C550"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1</w:t>
            </w:r>
          </w:p>
        </w:tc>
        <w:tc>
          <w:tcPr>
            <w:tcW w:w="1695" w:type="dxa"/>
            <w:vAlign w:val="center"/>
          </w:tcPr>
          <w:p w14:paraId="6FA6580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5B8B7601"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103AFB9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41D20FDE"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32B78CD8"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71029717" w14:textId="77777777">
        <w:trPr>
          <w:trHeight w:hRule="exact" w:val="422"/>
          <w:jc w:val="center"/>
        </w:trPr>
        <w:tc>
          <w:tcPr>
            <w:tcW w:w="1022" w:type="dxa"/>
            <w:vAlign w:val="center"/>
          </w:tcPr>
          <w:p w14:paraId="76946BCB"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2</w:t>
            </w:r>
          </w:p>
        </w:tc>
        <w:tc>
          <w:tcPr>
            <w:tcW w:w="1695" w:type="dxa"/>
            <w:vAlign w:val="center"/>
          </w:tcPr>
          <w:p w14:paraId="36F84E79"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6EE73805"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375CFD45"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056D17D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45372E93"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62B35DA5" w14:textId="77777777">
        <w:trPr>
          <w:trHeight w:hRule="exact" w:val="422"/>
          <w:jc w:val="center"/>
        </w:trPr>
        <w:tc>
          <w:tcPr>
            <w:tcW w:w="1022" w:type="dxa"/>
            <w:vAlign w:val="center"/>
          </w:tcPr>
          <w:p w14:paraId="0B6B3775"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3</w:t>
            </w:r>
          </w:p>
        </w:tc>
        <w:tc>
          <w:tcPr>
            <w:tcW w:w="1695" w:type="dxa"/>
            <w:vAlign w:val="center"/>
          </w:tcPr>
          <w:p w14:paraId="2B3B3EC6"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1AE3FF68"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37CA0B9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5D2AFB97"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5502ACFE"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3D4C0E1E" w14:textId="77777777">
        <w:trPr>
          <w:trHeight w:hRule="exact" w:val="422"/>
          <w:jc w:val="center"/>
        </w:trPr>
        <w:tc>
          <w:tcPr>
            <w:tcW w:w="1022" w:type="dxa"/>
            <w:vAlign w:val="center"/>
          </w:tcPr>
          <w:p w14:paraId="161C66D3"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4</w:t>
            </w:r>
          </w:p>
        </w:tc>
        <w:tc>
          <w:tcPr>
            <w:tcW w:w="1695" w:type="dxa"/>
            <w:vAlign w:val="center"/>
          </w:tcPr>
          <w:p w14:paraId="5AA164FF"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7CAC7B4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000146AE"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4C014193"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673D7F5D"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4F8EE728" w14:textId="77777777">
        <w:trPr>
          <w:trHeight w:hRule="exact" w:val="422"/>
          <w:jc w:val="center"/>
        </w:trPr>
        <w:tc>
          <w:tcPr>
            <w:tcW w:w="1022" w:type="dxa"/>
            <w:vAlign w:val="center"/>
          </w:tcPr>
          <w:p w14:paraId="29C66DFD"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5</w:t>
            </w:r>
          </w:p>
        </w:tc>
        <w:tc>
          <w:tcPr>
            <w:tcW w:w="1695" w:type="dxa"/>
            <w:vAlign w:val="center"/>
          </w:tcPr>
          <w:p w14:paraId="3C765BA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23A5E55D"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2E5CEB4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3DBA584F"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30DAA8EA"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6D8DB033" w14:textId="77777777">
        <w:trPr>
          <w:trHeight w:hRule="exact" w:val="422"/>
          <w:jc w:val="center"/>
        </w:trPr>
        <w:tc>
          <w:tcPr>
            <w:tcW w:w="1022" w:type="dxa"/>
            <w:vAlign w:val="center"/>
          </w:tcPr>
          <w:p w14:paraId="3846D4AE"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6</w:t>
            </w:r>
          </w:p>
        </w:tc>
        <w:tc>
          <w:tcPr>
            <w:tcW w:w="1695" w:type="dxa"/>
            <w:vAlign w:val="center"/>
          </w:tcPr>
          <w:p w14:paraId="1059E75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640BA23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2D5AA34C"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09375E8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2C30F758"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5549DC03" w14:textId="77777777">
        <w:trPr>
          <w:trHeight w:hRule="exact" w:val="422"/>
          <w:jc w:val="center"/>
        </w:trPr>
        <w:tc>
          <w:tcPr>
            <w:tcW w:w="1022" w:type="dxa"/>
            <w:vAlign w:val="center"/>
          </w:tcPr>
          <w:p w14:paraId="6FAD8E6F"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7</w:t>
            </w:r>
          </w:p>
        </w:tc>
        <w:tc>
          <w:tcPr>
            <w:tcW w:w="1695" w:type="dxa"/>
            <w:vAlign w:val="center"/>
          </w:tcPr>
          <w:p w14:paraId="703E268B"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1B5983D5"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5423340E"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6590E755"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0307977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665390D4" w14:textId="77777777">
        <w:trPr>
          <w:trHeight w:hRule="exact" w:val="422"/>
          <w:jc w:val="center"/>
        </w:trPr>
        <w:tc>
          <w:tcPr>
            <w:tcW w:w="1022" w:type="dxa"/>
            <w:vAlign w:val="center"/>
          </w:tcPr>
          <w:p w14:paraId="0D8A32A4"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8</w:t>
            </w:r>
          </w:p>
        </w:tc>
        <w:tc>
          <w:tcPr>
            <w:tcW w:w="1695" w:type="dxa"/>
            <w:vAlign w:val="center"/>
          </w:tcPr>
          <w:p w14:paraId="09C57601"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774CAF38"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53EAF3A6"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77920E5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393CA35A"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23A9C943" w14:textId="77777777">
        <w:trPr>
          <w:trHeight w:hRule="exact" w:val="422"/>
          <w:jc w:val="center"/>
        </w:trPr>
        <w:tc>
          <w:tcPr>
            <w:tcW w:w="1022" w:type="dxa"/>
            <w:vAlign w:val="center"/>
          </w:tcPr>
          <w:p w14:paraId="2EE80CC1"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9</w:t>
            </w:r>
          </w:p>
        </w:tc>
        <w:tc>
          <w:tcPr>
            <w:tcW w:w="1695" w:type="dxa"/>
            <w:vAlign w:val="center"/>
          </w:tcPr>
          <w:p w14:paraId="173E05A2"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416AD033"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39C1FEC8"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625818B8"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68B9316B"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20F6181E" w14:textId="77777777">
        <w:trPr>
          <w:trHeight w:hRule="exact" w:val="422"/>
          <w:jc w:val="center"/>
        </w:trPr>
        <w:tc>
          <w:tcPr>
            <w:tcW w:w="1022" w:type="dxa"/>
            <w:vAlign w:val="center"/>
          </w:tcPr>
          <w:p w14:paraId="439ADEB0"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10</w:t>
            </w:r>
          </w:p>
        </w:tc>
        <w:tc>
          <w:tcPr>
            <w:tcW w:w="1695" w:type="dxa"/>
            <w:vAlign w:val="center"/>
          </w:tcPr>
          <w:p w14:paraId="275DED7D"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596CAF4C"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398DDD1D"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12686799"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4A5B05B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270055" w:rsidRPr="00270055" w14:paraId="75715572" w14:textId="77777777">
        <w:trPr>
          <w:trHeight w:hRule="exact" w:val="422"/>
          <w:jc w:val="center"/>
        </w:trPr>
        <w:tc>
          <w:tcPr>
            <w:tcW w:w="1022" w:type="dxa"/>
            <w:vAlign w:val="center"/>
          </w:tcPr>
          <w:p w14:paraId="1C07EEF3"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11</w:t>
            </w:r>
          </w:p>
        </w:tc>
        <w:tc>
          <w:tcPr>
            <w:tcW w:w="1695" w:type="dxa"/>
            <w:vAlign w:val="center"/>
          </w:tcPr>
          <w:p w14:paraId="77668EA8"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3404" w:type="dxa"/>
          </w:tcPr>
          <w:p w14:paraId="347BAD95"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vAlign w:val="center"/>
          </w:tcPr>
          <w:p w14:paraId="07BEEBFF"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42705853"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c>
          <w:tcPr>
            <w:tcW w:w="1344" w:type="dxa"/>
          </w:tcPr>
          <w:p w14:paraId="6AF934F4"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r w:rsidR="00920879" w:rsidRPr="00270055" w14:paraId="03FD8554" w14:textId="77777777">
        <w:trPr>
          <w:trHeight w:hRule="exact" w:val="422"/>
          <w:jc w:val="center"/>
        </w:trPr>
        <w:tc>
          <w:tcPr>
            <w:tcW w:w="1022" w:type="dxa"/>
            <w:vAlign w:val="center"/>
          </w:tcPr>
          <w:p w14:paraId="17E7EA55"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12</w:t>
            </w:r>
          </w:p>
        </w:tc>
        <w:tc>
          <w:tcPr>
            <w:tcW w:w="1695" w:type="dxa"/>
            <w:vAlign w:val="center"/>
          </w:tcPr>
          <w:p w14:paraId="3715725B"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总计</w:t>
            </w:r>
          </w:p>
        </w:tc>
        <w:tc>
          <w:tcPr>
            <w:tcW w:w="7436" w:type="dxa"/>
            <w:gridSpan w:val="4"/>
          </w:tcPr>
          <w:p w14:paraId="4CD0DEBB" w14:textId="77777777" w:rsidR="00920879" w:rsidRPr="00270055" w:rsidRDefault="00920879">
            <w:pPr>
              <w:tabs>
                <w:tab w:val="left" w:pos="6300"/>
              </w:tabs>
              <w:snapToGrid w:val="0"/>
              <w:spacing w:line="480" w:lineRule="exact"/>
              <w:ind w:firstLineChars="200" w:firstLine="480"/>
              <w:rPr>
                <w:rFonts w:ascii="宋体" w:hAnsi="宋体"/>
                <w:sz w:val="24"/>
                <w:szCs w:val="24"/>
              </w:rPr>
            </w:pPr>
          </w:p>
        </w:tc>
      </w:tr>
    </w:tbl>
    <w:p w14:paraId="2FF08F61" w14:textId="77777777" w:rsidR="00920879" w:rsidRPr="00270055" w:rsidRDefault="00920879">
      <w:pPr>
        <w:tabs>
          <w:tab w:val="left" w:pos="6300"/>
        </w:tabs>
        <w:snapToGrid w:val="0"/>
        <w:spacing w:line="480" w:lineRule="exact"/>
        <w:ind w:firstLineChars="200" w:firstLine="480"/>
        <w:rPr>
          <w:rFonts w:ascii="宋体" w:hAnsi="宋体"/>
          <w:sz w:val="24"/>
          <w:szCs w:val="24"/>
        </w:rPr>
      </w:pPr>
    </w:p>
    <w:p w14:paraId="3AB947FE"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注：1、请竞选人完整填写本表。</w:t>
      </w:r>
    </w:p>
    <w:p w14:paraId="710BA740"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 xml:space="preserve">        2、该表可扩展</w:t>
      </w:r>
      <w:bookmarkStart w:id="166" w:name="OLE_LINK2"/>
      <w:bookmarkStart w:id="167" w:name="OLE_LINK1"/>
      <w:r w:rsidRPr="00270055">
        <w:rPr>
          <w:rFonts w:ascii="宋体" w:hAnsi="宋体" w:hint="eastAsia"/>
          <w:sz w:val="24"/>
          <w:szCs w:val="24"/>
        </w:rPr>
        <w:t>，并逐页签字或盖章。</w:t>
      </w:r>
      <w:bookmarkEnd w:id="166"/>
      <w:bookmarkEnd w:id="167"/>
    </w:p>
    <w:p w14:paraId="671C2321"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 xml:space="preserve">        3、该表可根据项目实际情况调整。</w:t>
      </w:r>
    </w:p>
    <w:p w14:paraId="3D7CA3F2" w14:textId="77777777" w:rsidR="00920879" w:rsidRPr="00270055" w:rsidRDefault="00920879">
      <w:pPr>
        <w:tabs>
          <w:tab w:val="left" w:pos="6300"/>
        </w:tabs>
        <w:snapToGrid w:val="0"/>
        <w:spacing w:line="480" w:lineRule="exact"/>
        <w:ind w:firstLineChars="200" w:firstLine="480"/>
        <w:rPr>
          <w:rFonts w:ascii="宋体" w:hAnsi="宋体"/>
          <w:sz w:val="24"/>
          <w:szCs w:val="24"/>
        </w:rPr>
      </w:pPr>
    </w:p>
    <w:p w14:paraId="71AA5786"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 xml:space="preserve">            </w:t>
      </w:r>
    </w:p>
    <w:p w14:paraId="2EEC9D0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p w14:paraId="464FE370" w14:textId="77777777" w:rsidR="00920879" w:rsidRPr="00270055" w:rsidRDefault="00920879">
      <w:pPr>
        <w:tabs>
          <w:tab w:val="left" w:pos="6300"/>
        </w:tabs>
        <w:snapToGrid w:val="0"/>
        <w:spacing w:line="480" w:lineRule="exact"/>
        <w:ind w:firstLineChars="200" w:firstLine="480"/>
        <w:rPr>
          <w:rFonts w:ascii="宋体" w:hAnsi="宋体"/>
          <w:sz w:val="24"/>
          <w:szCs w:val="24"/>
        </w:rPr>
      </w:pPr>
    </w:p>
    <w:p w14:paraId="01D522BF"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 xml:space="preserve">                                                  竞选人名称（公章）：</w:t>
      </w:r>
    </w:p>
    <w:p w14:paraId="68A2B1CE" w14:textId="77777777" w:rsidR="00920879" w:rsidRPr="00270055" w:rsidRDefault="00000000">
      <w:pPr>
        <w:tabs>
          <w:tab w:val="left" w:pos="6300"/>
        </w:tabs>
        <w:snapToGrid w:val="0"/>
        <w:spacing w:line="480" w:lineRule="exact"/>
        <w:ind w:firstLineChars="2900" w:firstLine="6960"/>
        <w:rPr>
          <w:rFonts w:ascii="宋体" w:hAnsi="宋体"/>
          <w:sz w:val="24"/>
          <w:szCs w:val="24"/>
        </w:rPr>
      </w:pPr>
      <w:r w:rsidRPr="00270055">
        <w:rPr>
          <w:rFonts w:ascii="宋体" w:hAnsi="宋体" w:hint="eastAsia"/>
          <w:sz w:val="24"/>
          <w:szCs w:val="24"/>
        </w:rPr>
        <w:t>年     月    日</w:t>
      </w:r>
    </w:p>
    <w:p w14:paraId="448C236D" w14:textId="77777777" w:rsidR="00920879" w:rsidRPr="00270055" w:rsidRDefault="00920879">
      <w:pPr>
        <w:tabs>
          <w:tab w:val="left" w:pos="6300"/>
        </w:tabs>
        <w:snapToGrid w:val="0"/>
        <w:spacing w:line="480" w:lineRule="exact"/>
        <w:ind w:firstLineChars="200" w:firstLine="480"/>
        <w:rPr>
          <w:rFonts w:ascii="宋体" w:hAnsi="宋体"/>
          <w:sz w:val="24"/>
          <w:szCs w:val="24"/>
        </w:rPr>
        <w:sectPr w:rsidR="00920879" w:rsidRPr="00270055">
          <w:headerReference w:type="default" r:id="rId16"/>
          <w:pgSz w:w="11907" w:h="16840"/>
          <w:pgMar w:top="850" w:right="1191" w:bottom="850" w:left="850" w:header="851" w:footer="992" w:gutter="0"/>
          <w:cols w:space="720"/>
          <w:docGrid w:linePitch="380" w:charSpace="-5735"/>
        </w:sectPr>
      </w:pPr>
    </w:p>
    <w:p w14:paraId="4F37D32E" w14:textId="77777777" w:rsidR="00920879" w:rsidRPr="00270055" w:rsidRDefault="00920879">
      <w:pPr>
        <w:spacing w:line="480" w:lineRule="exact"/>
        <w:ind w:right="480" w:firstLineChars="2700" w:firstLine="6480"/>
        <w:rPr>
          <w:rFonts w:ascii="宋体" w:hAnsi="宋体"/>
          <w:sz w:val="24"/>
          <w:szCs w:val="24"/>
        </w:rPr>
      </w:pPr>
    </w:p>
    <w:p w14:paraId="2BAD6999" w14:textId="77777777" w:rsidR="00920879" w:rsidRPr="00270055" w:rsidRDefault="00000000">
      <w:pPr>
        <w:pStyle w:val="3"/>
        <w:spacing w:before="0" w:after="0" w:line="480" w:lineRule="exact"/>
        <w:ind w:firstLineChars="196" w:firstLine="470"/>
        <w:rPr>
          <w:rFonts w:ascii="宋体" w:hAnsi="宋体"/>
          <w:b w:val="0"/>
          <w:sz w:val="24"/>
          <w:szCs w:val="24"/>
        </w:rPr>
      </w:pPr>
      <w:bookmarkStart w:id="168" w:name="_Toc313888361"/>
      <w:bookmarkStart w:id="169" w:name="_Toc23724"/>
      <w:bookmarkStart w:id="170" w:name="_Toc433792170"/>
      <w:bookmarkStart w:id="171" w:name="_Toc342913420"/>
      <w:bookmarkStart w:id="172" w:name="_Toc4284"/>
      <w:bookmarkStart w:id="173" w:name="_Toc313008357"/>
      <w:r w:rsidRPr="00270055">
        <w:rPr>
          <w:rFonts w:ascii="宋体" w:hAnsi="宋体" w:hint="eastAsia"/>
          <w:b w:val="0"/>
          <w:sz w:val="24"/>
          <w:szCs w:val="24"/>
        </w:rPr>
        <w:t>三、服务部分</w:t>
      </w:r>
      <w:bookmarkEnd w:id="168"/>
      <w:bookmarkEnd w:id="169"/>
      <w:bookmarkEnd w:id="170"/>
      <w:bookmarkEnd w:id="171"/>
      <w:bookmarkEnd w:id="172"/>
      <w:bookmarkEnd w:id="173"/>
    </w:p>
    <w:p w14:paraId="36B8DCE9" w14:textId="77777777" w:rsidR="00920879" w:rsidRPr="00270055" w:rsidRDefault="00000000">
      <w:pPr>
        <w:tabs>
          <w:tab w:val="left" w:pos="6300"/>
        </w:tabs>
        <w:snapToGrid w:val="0"/>
        <w:spacing w:line="480" w:lineRule="exact"/>
        <w:ind w:firstLine="570"/>
        <w:jc w:val="center"/>
        <w:rPr>
          <w:rFonts w:ascii="宋体" w:hAnsi="宋体"/>
          <w:sz w:val="24"/>
          <w:szCs w:val="24"/>
        </w:rPr>
      </w:pPr>
      <w:r w:rsidRPr="00270055">
        <w:rPr>
          <w:rFonts w:ascii="宋体" w:hAnsi="宋体" w:hint="eastAsia"/>
          <w:sz w:val="24"/>
          <w:szCs w:val="24"/>
        </w:rPr>
        <w:t>服务响应偏离表</w:t>
      </w:r>
    </w:p>
    <w:p w14:paraId="6CFFB7AD" w14:textId="77777777" w:rsidR="00920879" w:rsidRPr="00270055" w:rsidRDefault="00920879">
      <w:pPr>
        <w:pStyle w:val="af1"/>
        <w:tabs>
          <w:tab w:val="left" w:pos="6300"/>
        </w:tabs>
        <w:snapToGrid w:val="0"/>
        <w:spacing w:line="480" w:lineRule="exact"/>
        <w:ind w:firstLineChars="200" w:firstLine="480"/>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13"/>
        <w:gridCol w:w="975"/>
        <w:gridCol w:w="977"/>
      </w:tblGrid>
      <w:tr w:rsidR="00270055" w:rsidRPr="00270055" w14:paraId="030D4A03" w14:textId="77777777">
        <w:trPr>
          <w:trHeight w:val="515"/>
          <w:jc w:val="center"/>
        </w:trPr>
        <w:tc>
          <w:tcPr>
            <w:tcW w:w="857" w:type="dxa"/>
            <w:noWrap/>
            <w:vAlign w:val="center"/>
          </w:tcPr>
          <w:p w14:paraId="29364A4E"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74" w:name="_Toc17032"/>
            <w:r w:rsidRPr="00270055">
              <w:rPr>
                <w:rFonts w:ascii="宋体" w:hAnsi="宋体" w:hint="eastAsia"/>
                <w:sz w:val="21"/>
                <w:szCs w:val="21"/>
              </w:rPr>
              <w:t>序号</w:t>
            </w:r>
            <w:bookmarkEnd w:id="174"/>
          </w:p>
        </w:tc>
        <w:tc>
          <w:tcPr>
            <w:tcW w:w="5813" w:type="dxa"/>
            <w:noWrap/>
            <w:vAlign w:val="center"/>
          </w:tcPr>
          <w:p w14:paraId="22CD5FE4"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75" w:name="_Toc26185"/>
            <w:r w:rsidRPr="00270055">
              <w:rPr>
                <w:rFonts w:ascii="宋体" w:hAnsi="宋体" w:hint="eastAsia"/>
                <w:sz w:val="21"/>
                <w:szCs w:val="21"/>
              </w:rPr>
              <w:t>服务需求</w:t>
            </w:r>
            <w:bookmarkEnd w:id="175"/>
          </w:p>
        </w:tc>
        <w:tc>
          <w:tcPr>
            <w:tcW w:w="975" w:type="dxa"/>
            <w:noWrap/>
            <w:vAlign w:val="center"/>
          </w:tcPr>
          <w:p w14:paraId="3BE4613B"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76" w:name="_Toc17802"/>
            <w:r w:rsidRPr="00270055">
              <w:rPr>
                <w:rFonts w:ascii="宋体" w:hAnsi="宋体" w:hint="eastAsia"/>
                <w:sz w:val="21"/>
                <w:szCs w:val="21"/>
              </w:rPr>
              <w:t>响应</w:t>
            </w:r>
            <w:bookmarkEnd w:id="176"/>
          </w:p>
          <w:p w14:paraId="4372DF23"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77" w:name="_Toc9841"/>
            <w:r w:rsidRPr="00270055">
              <w:rPr>
                <w:rFonts w:ascii="宋体" w:hAnsi="宋体" w:hint="eastAsia"/>
                <w:sz w:val="21"/>
                <w:szCs w:val="21"/>
              </w:rPr>
              <w:t>情况</w:t>
            </w:r>
            <w:bookmarkEnd w:id="177"/>
          </w:p>
        </w:tc>
        <w:tc>
          <w:tcPr>
            <w:tcW w:w="977" w:type="dxa"/>
            <w:noWrap/>
            <w:vAlign w:val="center"/>
          </w:tcPr>
          <w:p w14:paraId="28E71F3A"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78" w:name="_Toc11563"/>
            <w:r w:rsidRPr="00270055">
              <w:rPr>
                <w:rFonts w:ascii="宋体" w:hAnsi="宋体" w:hint="eastAsia"/>
                <w:sz w:val="21"/>
                <w:szCs w:val="21"/>
              </w:rPr>
              <w:t>差异</w:t>
            </w:r>
            <w:bookmarkEnd w:id="178"/>
          </w:p>
          <w:p w14:paraId="45A5C1EC"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79" w:name="_Toc27741"/>
            <w:r w:rsidRPr="00270055">
              <w:rPr>
                <w:rFonts w:ascii="宋体" w:hAnsi="宋体" w:hint="eastAsia"/>
                <w:sz w:val="21"/>
                <w:szCs w:val="21"/>
              </w:rPr>
              <w:t>说明</w:t>
            </w:r>
            <w:bookmarkEnd w:id="179"/>
          </w:p>
        </w:tc>
      </w:tr>
      <w:tr w:rsidR="00270055" w:rsidRPr="00270055" w14:paraId="26E18297" w14:textId="77777777">
        <w:trPr>
          <w:trHeight w:val="599"/>
          <w:jc w:val="center"/>
        </w:trPr>
        <w:tc>
          <w:tcPr>
            <w:tcW w:w="857" w:type="dxa"/>
            <w:noWrap/>
            <w:vAlign w:val="center"/>
          </w:tcPr>
          <w:p w14:paraId="2FDD0F4F"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80" w:name="_Toc1433"/>
            <w:r w:rsidRPr="00270055">
              <w:rPr>
                <w:rFonts w:ascii="宋体" w:hAnsi="宋体" w:hint="eastAsia"/>
                <w:sz w:val="21"/>
                <w:szCs w:val="21"/>
              </w:rPr>
              <w:t>1</w:t>
            </w:r>
            <w:bookmarkEnd w:id="180"/>
          </w:p>
        </w:tc>
        <w:tc>
          <w:tcPr>
            <w:tcW w:w="5813" w:type="dxa"/>
            <w:noWrap/>
            <w:vAlign w:val="center"/>
          </w:tcPr>
          <w:p w14:paraId="4EA128B6" w14:textId="77777777" w:rsidR="00920879" w:rsidRPr="00270055" w:rsidRDefault="00000000">
            <w:pPr>
              <w:pStyle w:val="3"/>
              <w:numPr>
                <w:ilvl w:val="0"/>
                <w:numId w:val="1"/>
              </w:numPr>
              <w:spacing w:before="0" w:after="0" w:line="360" w:lineRule="auto"/>
              <w:rPr>
                <w:rFonts w:ascii="宋体" w:hAnsi="宋体"/>
                <w:sz w:val="28"/>
                <w:szCs w:val="28"/>
              </w:rPr>
            </w:pPr>
            <w:bookmarkStart w:id="181" w:name="_Toc670"/>
            <w:bookmarkStart w:id="182" w:name="_Toc1102"/>
            <w:r w:rsidRPr="00270055">
              <w:rPr>
                <w:rFonts w:ascii="宋体" w:hAnsi="宋体" w:hint="eastAsia"/>
                <w:sz w:val="28"/>
                <w:szCs w:val="28"/>
              </w:rPr>
              <w:t>项目概况</w:t>
            </w:r>
            <w:bookmarkEnd w:id="181"/>
            <w:bookmarkEnd w:id="182"/>
          </w:p>
          <w:p w14:paraId="17A3A4E3"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按照2021“智博杯”中国（重庆）工业设计大赛整体流程，积极做好大赛相关工作，将在重庆市辖区内举办三场巡展活动，按要求做好活动现场展示展览设计、制作、搭建等工作。</w:t>
            </w:r>
          </w:p>
          <w:p w14:paraId="7BF958FA" w14:textId="77777777" w:rsidR="00920879" w:rsidRPr="00270055" w:rsidRDefault="00920879">
            <w:pPr>
              <w:tabs>
                <w:tab w:val="left" w:pos="6300"/>
              </w:tabs>
              <w:snapToGrid w:val="0"/>
              <w:spacing w:line="500" w:lineRule="exact"/>
              <w:jc w:val="center"/>
              <w:outlineLvl w:val="0"/>
              <w:rPr>
                <w:rFonts w:ascii="宋体" w:hAnsi="宋体"/>
                <w:sz w:val="21"/>
                <w:szCs w:val="21"/>
              </w:rPr>
            </w:pPr>
          </w:p>
        </w:tc>
        <w:tc>
          <w:tcPr>
            <w:tcW w:w="975" w:type="dxa"/>
            <w:noWrap/>
            <w:vAlign w:val="center"/>
          </w:tcPr>
          <w:p w14:paraId="27D757B9" w14:textId="77777777" w:rsidR="00920879" w:rsidRPr="00270055" w:rsidRDefault="00920879">
            <w:pPr>
              <w:tabs>
                <w:tab w:val="left" w:pos="6300"/>
              </w:tabs>
              <w:snapToGrid w:val="0"/>
              <w:spacing w:line="500" w:lineRule="exact"/>
              <w:jc w:val="center"/>
              <w:outlineLvl w:val="0"/>
              <w:rPr>
                <w:rFonts w:ascii="宋体" w:hAnsi="宋体"/>
                <w:sz w:val="21"/>
                <w:szCs w:val="21"/>
              </w:rPr>
            </w:pPr>
          </w:p>
        </w:tc>
        <w:tc>
          <w:tcPr>
            <w:tcW w:w="977" w:type="dxa"/>
            <w:noWrap/>
            <w:vAlign w:val="center"/>
          </w:tcPr>
          <w:p w14:paraId="0B4D1313" w14:textId="77777777" w:rsidR="00920879" w:rsidRPr="00270055" w:rsidRDefault="00920879">
            <w:pPr>
              <w:tabs>
                <w:tab w:val="left" w:pos="6300"/>
              </w:tabs>
              <w:snapToGrid w:val="0"/>
              <w:spacing w:line="500" w:lineRule="exact"/>
              <w:jc w:val="center"/>
              <w:outlineLvl w:val="0"/>
              <w:rPr>
                <w:rFonts w:ascii="宋体" w:hAnsi="宋体"/>
                <w:sz w:val="21"/>
                <w:szCs w:val="21"/>
              </w:rPr>
            </w:pPr>
          </w:p>
        </w:tc>
      </w:tr>
      <w:tr w:rsidR="00270055" w:rsidRPr="00270055" w14:paraId="3D033493" w14:textId="77777777">
        <w:trPr>
          <w:trHeight w:val="599"/>
          <w:jc w:val="center"/>
        </w:trPr>
        <w:tc>
          <w:tcPr>
            <w:tcW w:w="857" w:type="dxa"/>
            <w:noWrap/>
            <w:vAlign w:val="center"/>
          </w:tcPr>
          <w:p w14:paraId="345BA7A8"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83" w:name="_Toc2510"/>
            <w:r w:rsidRPr="00270055">
              <w:rPr>
                <w:rFonts w:ascii="宋体" w:hAnsi="宋体" w:hint="eastAsia"/>
                <w:sz w:val="21"/>
                <w:szCs w:val="21"/>
              </w:rPr>
              <w:t>2</w:t>
            </w:r>
            <w:bookmarkEnd w:id="183"/>
          </w:p>
        </w:tc>
        <w:tc>
          <w:tcPr>
            <w:tcW w:w="5813" w:type="dxa"/>
            <w:noWrap/>
            <w:vAlign w:val="center"/>
          </w:tcPr>
          <w:p w14:paraId="3B3BB8D7" w14:textId="77777777" w:rsidR="00920879" w:rsidRPr="00270055" w:rsidRDefault="00000000">
            <w:pPr>
              <w:pStyle w:val="3"/>
              <w:spacing w:before="0" w:after="0" w:line="360" w:lineRule="auto"/>
              <w:rPr>
                <w:rFonts w:ascii="宋体" w:hAnsi="宋体"/>
                <w:sz w:val="28"/>
                <w:szCs w:val="28"/>
              </w:rPr>
            </w:pPr>
            <w:bookmarkStart w:id="184" w:name="_Toc12341"/>
            <w:bookmarkStart w:id="185" w:name="_Toc24851"/>
            <w:r w:rsidRPr="00270055">
              <w:rPr>
                <w:rFonts w:hint="eastAsia"/>
                <w:sz w:val="28"/>
                <w:szCs w:val="28"/>
              </w:rPr>
              <w:t>★</w:t>
            </w:r>
            <w:r w:rsidRPr="00270055">
              <w:rPr>
                <w:rFonts w:ascii="宋体" w:hAnsi="宋体" w:hint="eastAsia"/>
                <w:sz w:val="28"/>
                <w:szCs w:val="28"/>
              </w:rPr>
              <w:t>二、工作内容</w:t>
            </w:r>
            <w:bookmarkEnd w:id="184"/>
            <w:bookmarkEnd w:id="185"/>
          </w:p>
          <w:p w14:paraId="7D2EDDA7"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（一）项目对接。根据采购方活动时间及地点，了解巡展现场实际情况，获得现场使用场地尺寸及其它数据，明确设计图纸交付日期。</w:t>
            </w:r>
          </w:p>
          <w:p w14:paraId="09FA4FCD"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（二）制定设计方案。竞选人需根据采购方要求，拟定总体设计方案，主要包括展示展览、现场物料、舞台氛围打造等方面的设计稿件、设计说明，待与采购方对接确定后，最终交付设计定稿。</w:t>
            </w:r>
          </w:p>
          <w:p w14:paraId="62D40FF6"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（三）确定制作完成。竞选人在巡展正式开始前三天，按照设计方案，完成各项手续以及物料制作，提前进行布展准备。</w:t>
            </w:r>
          </w:p>
          <w:p w14:paraId="7C753BD0"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（四）现场施工。竞选人在巡展开始前一天完成现场展览搭建，配合采购方完成活动进</w:t>
            </w:r>
            <w:r w:rsidRPr="00270055">
              <w:rPr>
                <w:rFonts w:ascii="宋体" w:hAnsi="宋体" w:hint="eastAsia"/>
                <w:szCs w:val="28"/>
              </w:rPr>
              <w:lastRenderedPageBreak/>
              <w:t>展及验收工作。</w:t>
            </w:r>
          </w:p>
          <w:p w14:paraId="38848689" w14:textId="77777777" w:rsidR="00920879" w:rsidRPr="00270055" w:rsidRDefault="00920879">
            <w:pPr>
              <w:tabs>
                <w:tab w:val="left" w:pos="6300"/>
              </w:tabs>
              <w:snapToGrid w:val="0"/>
              <w:spacing w:line="500" w:lineRule="exact"/>
              <w:jc w:val="center"/>
              <w:outlineLvl w:val="0"/>
              <w:rPr>
                <w:rFonts w:ascii="宋体" w:hAnsi="宋体"/>
                <w:sz w:val="21"/>
                <w:szCs w:val="21"/>
              </w:rPr>
            </w:pPr>
          </w:p>
        </w:tc>
        <w:tc>
          <w:tcPr>
            <w:tcW w:w="975" w:type="dxa"/>
            <w:noWrap/>
            <w:vAlign w:val="center"/>
          </w:tcPr>
          <w:p w14:paraId="4F2A05DE" w14:textId="77777777" w:rsidR="00920879" w:rsidRPr="00270055" w:rsidRDefault="00920879">
            <w:pPr>
              <w:tabs>
                <w:tab w:val="left" w:pos="6300"/>
              </w:tabs>
              <w:snapToGrid w:val="0"/>
              <w:spacing w:line="500" w:lineRule="exact"/>
              <w:jc w:val="center"/>
              <w:outlineLvl w:val="0"/>
              <w:rPr>
                <w:rFonts w:ascii="宋体" w:hAnsi="宋体"/>
                <w:sz w:val="21"/>
                <w:szCs w:val="21"/>
              </w:rPr>
            </w:pPr>
          </w:p>
        </w:tc>
        <w:tc>
          <w:tcPr>
            <w:tcW w:w="977" w:type="dxa"/>
            <w:noWrap/>
            <w:vAlign w:val="center"/>
          </w:tcPr>
          <w:p w14:paraId="1A2FF629" w14:textId="77777777" w:rsidR="00920879" w:rsidRPr="00270055" w:rsidRDefault="00920879">
            <w:pPr>
              <w:tabs>
                <w:tab w:val="left" w:pos="6300"/>
              </w:tabs>
              <w:snapToGrid w:val="0"/>
              <w:spacing w:line="500" w:lineRule="exact"/>
              <w:jc w:val="center"/>
              <w:outlineLvl w:val="0"/>
              <w:rPr>
                <w:rFonts w:ascii="宋体" w:hAnsi="宋体"/>
                <w:sz w:val="21"/>
                <w:szCs w:val="21"/>
              </w:rPr>
            </w:pPr>
          </w:p>
        </w:tc>
      </w:tr>
      <w:tr w:rsidR="00920879" w:rsidRPr="00270055" w14:paraId="13D72CFD" w14:textId="77777777">
        <w:trPr>
          <w:trHeight w:val="599"/>
          <w:jc w:val="center"/>
        </w:trPr>
        <w:tc>
          <w:tcPr>
            <w:tcW w:w="857" w:type="dxa"/>
            <w:noWrap/>
            <w:vAlign w:val="center"/>
          </w:tcPr>
          <w:p w14:paraId="3F04AF4A" w14:textId="77777777" w:rsidR="00920879" w:rsidRPr="00270055" w:rsidRDefault="00000000">
            <w:pPr>
              <w:tabs>
                <w:tab w:val="left" w:pos="6300"/>
              </w:tabs>
              <w:snapToGrid w:val="0"/>
              <w:spacing w:line="500" w:lineRule="exact"/>
              <w:jc w:val="center"/>
              <w:outlineLvl w:val="0"/>
              <w:rPr>
                <w:rFonts w:ascii="宋体" w:hAnsi="宋体"/>
                <w:sz w:val="21"/>
                <w:szCs w:val="21"/>
              </w:rPr>
            </w:pPr>
            <w:bookmarkStart w:id="186" w:name="_Toc9485"/>
            <w:r w:rsidRPr="00270055">
              <w:rPr>
                <w:rFonts w:ascii="宋体" w:hAnsi="宋体" w:hint="eastAsia"/>
                <w:sz w:val="21"/>
                <w:szCs w:val="21"/>
              </w:rPr>
              <w:t>3</w:t>
            </w:r>
            <w:bookmarkEnd w:id="186"/>
          </w:p>
        </w:tc>
        <w:tc>
          <w:tcPr>
            <w:tcW w:w="5813" w:type="dxa"/>
            <w:noWrap/>
            <w:vAlign w:val="center"/>
          </w:tcPr>
          <w:p w14:paraId="31C57317"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（五）展示服务。活动期间，竞选人应进行巡展现场维护，巡展结束后进行现场物料拆除及运输。</w:t>
            </w:r>
          </w:p>
          <w:p w14:paraId="7EDCFE96"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（六）施工安全和疫情防控预案。结合巡展流程，在活动实施过程中，应按照比选人要求制定施工安全和疫情防控预案，做好各项安全防护措施，有序进场开展搭建工作。</w:t>
            </w:r>
          </w:p>
          <w:p w14:paraId="7F1FBA66" w14:textId="77777777" w:rsidR="00920879" w:rsidRPr="00270055" w:rsidRDefault="00000000">
            <w:pPr>
              <w:spacing w:line="360" w:lineRule="auto"/>
              <w:ind w:firstLineChars="200" w:firstLine="560"/>
              <w:rPr>
                <w:rFonts w:ascii="宋体" w:hAnsi="宋体"/>
                <w:szCs w:val="28"/>
              </w:rPr>
            </w:pPr>
            <w:r w:rsidRPr="00270055">
              <w:rPr>
                <w:rFonts w:ascii="宋体" w:hAnsi="宋体" w:hint="eastAsia"/>
                <w:szCs w:val="28"/>
              </w:rPr>
              <w:t>（七）完成比选人交办的其他相关服务工作，其他相关事项在采购合同中进一步明确。</w:t>
            </w:r>
          </w:p>
          <w:p w14:paraId="7F3EC945" w14:textId="77777777" w:rsidR="00920879" w:rsidRPr="00270055" w:rsidRDefault="00920879">
            <w:pPr>
              <w:tabs>
                <w:tab w:val="left" w:pos="6300"/>
              </w:tabs>
              <w:snapToGrid w:val="0"/>
              <w:spacing w:line="500" w:lineRule="exact"/>
              <w:jc w:val="center"/>
              <w:outlineLvl w:val="0"/>
              <w:rPr>
                <w:rFonts w:ascii="宋体" w:hAnsi="宋体"/>
                <w:sz w:val="21"/>
                <w:szCs w:val="21"/>
              </w:rPr>
            </w:pPr>
          </w:p>
        </w:tc>
        <w:tc>
          <w:tcPr>
            <w:tcW w:w="975" w:type="dxa"/>
            <w:noWrap/>
            <w:vAlign w:val="center"/>
          </w:tcPr>
          <w:p w14:paraId="26BC63C3" w14:textId="77777777" w:rsidR="00920879" w:rsidRPr="00270055" w:rsidRDefault="00920879">
            <w:pPr>
              <w:tabs>
                <w:tab w:val="left" w:pos="6300"/>
              </w:tabs>
              <w:snapToGrid w:val="0"/>
              <w:spacing w:line="500" w:lineRule="exact"/>
              <w:jc w:val="center"/>
              <w:outlineLvl w:val="0"/>
              <w:rPr>
                <w:rFonts w:ascii="宋体" w:hAnsi="宋体"/>
                <w:sz w:val="21"/>
                <w:szCs w:val="21"/>
              </w:rPr>
            </w:pPr>
          </w:p>
        </w:tc>
        <w:tc>
          <w:tcPr>
            <w:tcW w:w="977" w:type="dxa"/>
            <w:noWrap/>
            <w:vAlign w:val="center"/>
          </w:tcPr>
          <w:p w14:paraId="244C07E2" w14:textId="77777777" w:rsidR="00920879" w:rsidRPr="00270055" w:rsidRDefault="00920879">
            <w:pPr>
              <w:tabs>
                <w:tab w:val="left" w:pos="6300"/>
              </w:tabs>
              <w:snapToGrid w:val="0"/>
              <w:spacing w:line="500" w:lineRule="exact"/>
              <w:jc w:val="center"/>
              <w:outlineLvl w:val="0"/>
              <w:rPr>
                <w:rFonts w:ascii="宋体" w:hAnsi="宋体"/>
                <w:sz w:val="21"/>
                <w:szCs w:val="21"/>
              </w:rPr>
            </w:pPr>
          </w:p>
        </w:tc>
      </w:tr>
    </w:tbl>
    <w:p w14:paraId="40E5AF1E" w14:textId="77777777" w:rsidR="00920879" w:rsidRPr="00270055" w:rsidRDefault="00920879"/>
    <w:p w14:paraId="467BD722" w14:textId="77777777" w:rsidR="00920879" w:rsidRPr="00270055" w:rsidRDefault="00000000">
      <w:pPr>
        <w:spacing w:line="480" w:lineRule="exact"/>
        <w:ind w:firstLineChars="250" w:firstLine="600"/>
        <w:rPr>
          <w:rFonts w:ascii="宋体" w:hAnsi="宋体"/>
          <w:sz w:val="24"/>
          <w:szCs w:val="24"/>
        </w:rPr>
      </w:pPr>
      <w:r w:rsidRPr="00270055">
        <w:rPr>
          <w:rFonts w:ascii="宋体" w:hAnsi="宋体" w:hint="eastAsia"/>
          <w:sz w:val="24"/>
          <w:szCs w:val="24"/>
        </w:rPr>
        <w:t>竞选人：                                      法定代表人或其授权代表：</w:t>
      </w:r>
    </w:p>
    <w:p w14:paraId="17F906E6" w14:textId="77777777" w:rsidR="00920879" w:rsidRPr="00270055" w:rsidRDefault="00920879">
      <w:pPr>
        <w:spacing w:line="480" w:lineRule="exact"/>
        <w:rPr>
          <w:rFonts w:ascii="宋体" w:hAnsi="宋体"/>
          <w:sz w:val="24"/>
          <w:szCs w:val="24"/>
        </w:rPr>
      </w:pPr>
    </w:p>
    <w:p w14:paraId="478A6D56" w14:textId="77777777" w:rsidR="00920879" w:rsidRPr="00270055" w:rsidRDefault="00000000">
      <w:pPr>
        <w:spacing w:line="480" w:lineRule="exact"/>
        <w:ind w:firstLineChars="300" w:firstLine="720"/>
        <w:rPr>
          <w:rFonts w:ascii="宋体" w:hAnsi="宋体"/>
          <w:sz w:val="24"/>
          <w:szCs w:val="24"/>
        </w:rPr>
      </w:pPr>
      <w:r w:rsidRPr="00270055">
        <w:rPr>
          <w:rFonts w:ascii="宋体" w:hAnsi="宋体" w:hint="eastAsia"/>
          <w:sz w:val="24"/>
          <w:szCs w:val="24"/>
        </w:rPr>
        <w:t>（竞选人公章）                               （签字或盖章）</w:t>
      </w:r>
    </w:p>
    <w:p w14:paraId="24915688"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 xml:space="preserve">                                            年     月     日</w:t>
      </w:r>
    </w:p>
    <w:p w14:paraId="76B17486"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注：</w:t>
      </w:r>
    </w:p>
    <w:p w14:paraId="10D01FB6"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1.本表即为对本项目“第二篇 项目服务需求”中所列服务要求进行比较和响应；</w:t>
      </w:r>
      <w:proofErr w:type="gramStart"/>
      <w:r w:rsidRPr="00270055">
        <w:rPr>
          <w:rFonts w:ascii="宋体" w:hAnsi="宋体" w:hint="eastAsia"/>
          <w:sz w:val="24"/>
          <w:szCs w:val="24"/>
        </w:rPr>
        <w:t>完全响应</w:t>
      </w:r>
      <w:proofErr w:type="gramEnd"/>
      <w:r w:rsidRPr="00270055">
        <w:rPr>
          <w:rFonts w:ascii="宋体" w:hAnsi="宋体" w:hint="eastAsia"/>
          <w:sz w:val="24"/>
          <w:szCs w:val="24"/>
        </w:rPr>
        <w:t>的，请在“响应情况”一栏注明“完全响应”，在“差异说明”一栏填写“无差异”；如有优于采购需求条款的，则在“响应情况”详述，在“差异说明”注明“正偏离”；</w:t>
      </w:r>
    </w:p>
    <w:p w14:paraId="1B5D334E"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2.★标实质性要求不得以不满足采购需求的内容进行负偏离响应。</w:t>
      </w:r>
    </w:p>
    <w:p w14:paraId="6185F4ED"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3.该表可扩展；</w:t>
      </w:r>
    </w:p>
    <w:p w14:paraId="6B120DC6"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4.若具体参数复杂无法完全填入上表中，可后页附上相关参数内容。（格式自定）</w:t>
      </w:r>
    </w:p>
    <w:p w14:paraId="2EA7516D" w14:textId="77777777" w:rsidR="00920879" w:rsidRPr="00270055" w:rsidRDefault="00920879">
      <w:pPr>
        <w:tabs>
          <w:tab w:val="left" w:pos="6300"/>
        </w:tabs>
        <w:snapToGrid w:val="0"/>
        <w:spacing w:line="480" w:lineRule="exact"/>
        <w:rPr>
          <w:rFonts w:ascii="宋体" w:hAnsi="宋体"/>
          <w:sz w:val="21"/>
          <w:szCs w:val="21"/>
        </w:rPr>
      </w:pPr>
      <w:bookmarkStart w:id="187" w:name="_Toc342913421"/>
      <w:bookmarkStart w:id="188" w:name="_Toc313888362"/>
      <w:bookmarkStart w:id="189" w:name="_Toc313008358"/>
    </w:p>
    <w:p w14:paraId="63EB9D09" w14:textId="77777777" w:rsidR="00920879" w:rsidRPr="00270055" w:rsidRDefault="00920879">
      <w:pPr>
        <w:tabs>
          <w:tab w:val="left" w:pos="6300"/>
        </w:tabs>
        <w:snapToGrid w:val="0"/>
        <w:spacing w:line="480" w:lineRule="exact"/>
        <w:ind w:firstLineChars="200" w:firstLine="480"/>
        <w:rPr>
          <w:rFonts w:ascii="宋体" w:hAnsi="宋体"/>
          <w:sz w:val="24"/>
          <w:szCs w:val="24"/>
        </w:rPr>
        <w:sectPr w:rsidR="00920879" w:rsidRPr="00270055">
          <w:headerReference w:type="default" r:id="rId17"/>
          <w:pgSz w:w="11907" w:h="16840"/>
          <w:pgMar w:top="850" w:right="850" w:bottom="850" w:left="850" w:header="851" w:footer="992" w:gutter="0"/>
          <w:cols w:space="720"/>
          <w:docGrid w:linePitch="380" w:charSpace="-5735"/>
        </w:sectPr>
      </w:pPr>
    </w:p>
    <w:p w14:paraId="60F44553"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lastRenderedPageBreak/>
        <w:t>（二）服务评审需提供的材料（服务方案等，格式自定）</w:t>
      </w:r>
    </w:p>
    <w:p w14:paraId="16145FF1" w14:textId="77777777" w:rsidR="00920879" w:rsidRPr="00270055" w:rsidRDefault="00920879">
      <w:pPr>
        <w:tabs>
          <w:tab w:val="left" w:pos="6300"/>
        </w:tabs>
        <w:snapToGrid w:val="0"/>
        <w:spacing w:line="480" w:lineRule="exact"/>
        <w:ind w:firstLineChars="200" w:firstLine="420"/>
        <w:rPr>
          <w:rFonts w:ascii="宋体" w:hAnsi="宋体"/>
          <w:sz w:val="21"/>
          <w:szCs w:val="21"/>
        </w:rPr>
      </w:pPr>
    </w:p>
    <w:p w14:paraId="26B14B69" w14:textId="77777777" w:rsidR="00920879" w:rsidRPr="00270055" w:rsidRDefault="00000000">
      <w:pPr>
        <w:tabs>
          <w:tab w:val="left" w:pos="6300"/>
        </w:tabs>
        <w:snapToGrid w:val="0"/>
        <w:spacing w:line="480" w:lineRule="exact"/>
        <w:ind w:firstLineChars="200" w:firstLine="420"/>
        <w:rPr>
          <w:rFonts w:ascii="宋体" w:hAnsi="宋体"/>
          <w:sz w:val="21"/>
          <w:szCs w:val="21"/>
        </w:rPr>
      </w:pPr>
      <w:r w:rsidRPr="00270055">
        <w:rPr>
          <w:rFonts w:ascii="宋体" w:hAnsi="宋体" w:hint="eastAsia"/>
          <w:sz w:val="21"/>
          <w:szCs w:val="21"/>
        </w:rPr>
        <w:t>根据“第四篇”之“二、评审标准”中的“服务部分”评分内容拟定材料。</w:t>
      </w:r>
    </w:p>
    <w:p w14:paraId="7AA6D116" w14:textId="77777777" w:rsidR="00920879" w:rsidRPr="00270055" w:rsidRDefault="00000000">
      <w:pPr>
        <w:tabs>
          <w:tab w:val="left" w:pos="6300"/>
        </w:tabs>
        <w:snapToGrid w:val="0"/>
        <w:spacing w:line="480" w:lineRule="exact"/>
        <w:ind w:firstLineChars="200" w:firstLine="420"/>
        <w:outlineLvl w:val="2"/>
        <w:rPr>
          <w:rFonts w:ascii="宋体" w:hAnsi="宋体"/>
          <w:sz w:val="24"/>
          <w:szCs w:val="24"/>
        </w:rPr>
      </w:pPr>
      <w:r w:rsidRPr="00270055">
        <w:rPr>
          <w:rFonts w:ascii="宋体" w:hAnsi="宋体"/>
          <w:sz w:val="21"/>
          <w:szCs w:val="21"/>
        </w:rPr>
        <w:br w:type="page"/>
      </w:r>
      <w:bookmarkStart w:id="190" w:name="_Toc31374"/>
      <w:bookmarkStart w:id="191" w:name="_Toc433792171"/>
      <w:r w:rsidRPr="00270055">
        <w:rPr>
          <w:rFonts w:ascii="宋体" w:hAnsi="宋体" w:hint="eastAsia"/>
          <w:sz w:val="24"/>
          <w:szCs w:val="24"/>
        </w:rPr>
        <w:lastRenderedPageBreak/>
        <w:t>四、商务部分</w:t>
      </w:r>
      <w:bookmarkEnd w:id="187"/>
      <w:bookmarkEnd w:id="188"/>
      <w:bookmarkEnd w:id="189"/>
      <w:bookmarkEnd w:id="190"/>
      <w:bookmarkEnd w:id="191"/>
    </w:p>
    <w:p w14:paraId="6CB01FF1" w14:textId="77777777" w:rsidR="00920879" w:rsidRPr="00270055" w:rsidRDefault="00000000">
      <w:pPr>
        <w:spacing w:line="480" w:lineRule="exact"/>
        <w:ind w:firstLineChars="200" w:firstLine="480"/>
        <w:rPr>
          <w:rFonts w:ascii="宋体" w:hAnsi="宋体"/>
          <w:sz w:val="24"/>
          <w:szCs w:val="24"/>
        </w:rPr>
      </w:pPr>
      <w:bookmarkStart w:id="192" w:name="_Toc283382459"/>
      <w:r w:rsidRPr="00270055">
        <w:rPr>
          <w:rFonts w:ascii="宋体" w:hAnsi="宋体" w:hint="eastAsia"/>
          <w:sz w:val="24"/>
          <w:szCs w:val="24"/>
        </w:rPr>
        <w:t>（一）商务响应偏离表</w:t>
      </w:r>
    </w:p>
    <w:p w14:paraId="3BC65092" w14:textId="77777777" w:rsidR="00920879" w:rsidRPr="00270055" w:rsidRDefault="00000000">
      <w:pPr>
        <w:snapToGrid w:val="0"/>
        <w:spacing w:line="480" w:lineRule="exact"/>
        <w:jc w:val="center"/>
        <w:rPr>
          <w:rFonts w:ascii="宋体" w:hAnsi="宋体"/>
          <w:sz w:val="24"/>
          <w:szCs w:val="24"/>
        </w:rPr>
      </w:pPr>
      <w:r w:rsidRPr="00270055">
        <w:rPr>
          <w:rFonts w:ascii="宋体" w:hAnsi="宋体" w:hint="eastAsia"/>
          <w:sz w:val="24"/>
          <w:szCs w:val="24"/>
        </w:rPr>
        <w:t>商务响应偏离表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317"/>
        <w:gridCol w:w="1150"/>
        <w:gridCol w:w="908"/>
      </w:tblGrid>
      <w:tr w:rsidR="00270055" w:rsidRPr="00270055" w14:paraId="686C8500" w14:textId="77777777">
        <w:trPr>
          <w:trHeight w:val="913"/>
        </w:trPr>
        <w:tc>
          <w:tcPr>
            <w:tcW w:w="839" w:type="dxa"/>
            <w:noWrap/>
            <w:vAlign w:val="center"/>
          </w:tcPr>
          <w:p w14:paraId="420DB9CB"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193" w:name="_Toc22883"/>
            <w:r w:rsidRPr="00270055">
              <w:rPr>
                <w:rFonts w:ascii="宋体" w:hAnsi="宋体" w:hint="eastAsia"/>
                <w:sz w:val="21"/>
                <w:szCs w:val="21"/>
              </w:rPr>
              <w:t>序号</w:t>
            </w:r>
            <w:bookmarkEnd w:id="193"/>
          </w:p>
        </w:tc>
        <w:tc>
          <w:tcPr>
            <w:tcW w:w="6317" w:type="dxa"/>
            <w:noWrap/>
            <w:vAlign w:val="center"/>
          </w:tcPr>
          <w:p w14:paraId="239D88E6"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194" w:name="_Toc27788"/>
            <w:r w:rsidRPr="00270055">
              <w:rPr>
                <w:rFonts w:ascii="宋体" w:hAnsi="宋体" w:hint="eastAsia"/>
                <w:sz w:val="21"/>
                <w:szCs w:val="21"/>
              </w:rPr>
              <w:t>比选项目需求</w:t>
            </w:r>
            <w:bookmarkEnd w:id="194"/>
          </w:p>
        </w:tc>
        <w:tc>
          <w:tcPr>
            <w:tcW w:w="1150" w:type="dxa"/>
            <w:noWrap/>
            <w:vAlign w:val="center"/>
          </w:tcPr>
          <w:p w14:paraId="6D99A576"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195" w:name="_Toc31495"/>
            <w:r w:rsidRPr="00270055">
              <w:rPr>
                <w:rFonts w:ascii="宋体" w:hAnsi="宋体" w:hint="eastAsia"/>
                <w:sz w:val="21"/>
                <w:szCs w:val="21"/>
              </w:rPr>
              <w:t>响应</w:t>
            </w:r>
            <w:bookmarkEnd w:id="195"/>
          </w:p>
          <w:p w14:paraId="3A6D8BC4"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196" w:name="_Toc13029"/>
            <w:r w:rsidRPr="00270055">
              <w:rPr>
                <w:rFonts w:ascii="宋体" w:hAnsi="宋体" w:hint="eastAsia"/>
                <w:sz w:val="21"/>
                <w:szCs w:val="21"/>
              </w:rPr>
              <w:t>情况</w:t>
            </w:r>
            <w:bookmarkEnd w:id="196"/>
          </w:p>
        </w:tc>
        <w:tc>
          <w:tcPr>
            <w:tcW w:w="908" w:type="dxa"/>
            <w:noWrap/>
            <w:vAlign w:val="center"/>
          </w:tcPr>
          <w:p w14:paraId="1797A743"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197" w:name="_Toc28616"/>
            <w:r w:rsidRPr="00270055">
              <w:rPr>
                <w:rFonts w:ascii="宋体" w:hAnsi="宋体" w:hint="eastAsia"/>
                <w:sz w:val="21"/>
                <w:szCs w:val="21"/>
              </w:rPr>
              <w:t>差异</w:t>
            </w:r>
            <w:bookmarkEnd w:id="197"/>
          </w:p>
          <w:p w14:paraId="2FF86CA3"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198" w:name="_Toc8280"/>
            <w:r w:rsidRPr="00270055">
              <w:rPr>
                <w:rFonts w:ascii="宋体" w:hAnsi="宋体" w:hint="eastAsia"/>
                <w:sz w:val="21"/>
                <w:szCs w:val="21"/>
              </w:rPr>
              <w:t>说明</w:t>
            </w:r>
            <w:bookmarkEnd w:id="198"/>
          </w:p>
        </w:tc>
      </w:tr>
      <w:tr w:rsidR="00270055" w:rsidRPr="00270055" w14:paraId="4C57B162" w14:textId="77777777">
        <w:trPr>
          <w:trHeight w:val="703"/>
        </w:trPr>
        <w:tc>
          <w:tcPr>
            <w:tcW w:w="839" w:type="dxa"/>
            <w:noWrap/>
            <w:vAlign w:val="center"/>
          </w:tcPr>
          <w:p w14:paraId="26373E66"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199" w:name="_Toc23281"/>
            <w:r w:rsidRPr="00270055">
              <w:rPr>
                <w:rFonts w:ascii="宋体" w:hAnsi="宋体" w:hint="eastAsia"/>
                <w:sz w:val="21"/>
                <w:szCs w:val="21"/>
              </w:rPr>
              <w:t>1</w:t>
            </w:r>
            <w:bookmarkEnd w:id="199"/>
          </w:p>
        </w:tc>
        <w:tc>
          <w:tcPr>
            <w:tcW w:w="6317" w:type="dxa"/>
            <w:noWrap/>
            <w:vAlign w:val="center"/>
          </w:tcPr>
          <w:p w14:paraId="30618A06" w14:textId="77777777" w:rsidR="00920879" w:rsidRPr="00270055" w:rsidRDefault="00000000">
            <w:pPr>
              <w:pStyle w:val="3"/>
              <w:spacing w:before="0" w:after="0" w:line="360" w:lineRule="auto"/>
              <w:rPr>
                <w:bCs/>
                <w:sz w:val="24"/>
                <w:szCs w:val="24"/>
                <w:lang w:val="zh-CN"/>
              </w:rPr>
            </w:pPr>
            <w:bookmarkStart w:id="200" w:name="_Toc124"/>
            <w:bookmarkStart w:id="201" w:name="_Toc568"/>
            <w:r w:rsidRPr="00270055">
              <w:rPr>
                <w:rFonts w:hint="eastAsia"/>
                <w:sz w:val="24"/>
                <w:szCs w:val="24"/>
              </w:rPr>
              <w:t>★</w:t>
            </w:r>
            <w:r w:rsidRPr="00270055">
              <w:rPr>
                <w:rFonts w:hint="eastAsia"/>
                <w:bCs/>
                <w:sz w:val="24"/>
                <w:szCs w:val="24"/>
                <w:lang w:val="zh-CN"/>
              </w:rPr>
              <w:t>一、服务期、服务地点及验收方式</w:t>
            </w:r>
            <w:bookmarkEnd w:id="200"/>
            <w:bookmarkEnd w:id="201"/>
          </w:p>
          <w:p w14:paraId="28F8E026" w14:textId="77777777" w:rsidR="00920879" w:rsidRPr="00270055" w:rsidRDefault="00000000">
            <w:pPr>
              <w:spacing w:line="360" w:lineRule="auto"/>
              <w:ind w:firstLineChars="200" w:firstLine="480"/>
              <w:rPr>
                <w:rFonts w:ascii="宋体" w:hAnsi="宋体"/>
                <w:sz w:val="24"/>
                <w:szCs w:val="24"/>
              </w:rPr>
            </w:pPr>
            <w:r w:rsidRPr="00270055">
              <w:rPr>
                <w:rFonts w:ascii="宋体" w:hAnsi="宋体" w:hint="eastAsia"/>
                <w:sz w:val="24"/>
                <w:szCs w:val="24"/>
              </w:rPr>
              <w:t>（一）服务期限：2022年9月30日前完成所有工作并通过验收。</w:t>
            </w:r>
          </w:p>
          <w:p w14:paraId="6EBBCEB8" w14:textId="77777777" w:rsidR="00920879" w:rsidRPr="00270055" w:rsidRDefault="00000000">
            <w:pPr>
              <w:spacing w:line="360" w:lineRule="auto"/>
              <w:ind w:firstLineChars="200" w:firstLine="480"/>
              <w:rPr>
                <w:rFonts w:ascii="宋体" w:hAnsi="宋体"/>
                <w:sz w:val="24"/>
                <w:szCs w:val="24"/>
              </w:rPr>
            </w:pPr>
            <w:r w:rsidRPr="00270055">
              <w:rPr>
                <w:rFonts w:ascii="宋体" w:hAnsi="宋体" w:hint="eastAsia"/>
                <w:sz w:val="24"/>
                <w:szCs w:val="24"/>
              </w:rPr>
              <w:t>（二）服务地点：比选人指定或同意地点。</w:t>
            </w:r>
          </w:p>
          <w:p w14:paraId="35F65C89" w14:textId="77777777" w:rsidR="00920879" w:rsidRPr="00270055" w:rsidRDefault="00000000">
            <w:pPr>
              <w:spacing w:line="360" w:lineRule="auto"/>
              <w:ind w:firstLineChars="200" w:firstLine="480"/>
              <w:rPr>
                <w:rFonts w:ascii="宋体" w:hAnsi="宋体"/>
                <w:sz w:val="24"/>
                <w:szCs w:val="24"/>
              </w:rPr>
            </w:pPr>
            <w:r w:rsidRPr="00270055">
              <w:rPr>
                <w:rFonts w:ascii="宋体" w:hAnsi="宋体" w:hint="eastAsia"/>
                <w:sz w:val="24"/>
                <w:szCs w:val="24"/>
              </w:rPr>
              <w:t>（三）验收方式：</w:t>
            </w:r>
          </w:p>
          <w:p w14:paraId="4748B8A1" w14:textId="77777777" w:rsidR="00920879" w:rsidRPr="00270055" w:rsidRDefault="00000000">
            <w:pPr>
              <w:spacing w:line="360" w:lineRule="auto"/>
              <w:ind w:firstLineChars="200" w:firstLine="480"/>
              <w:rPr>
                <w:rFonts w:ascii="宋体" w:hAnsi="宋体"/>
                <w:sz w:val="24"/>
                <w:szCs w:val="24"/>
              </w:rPr>
            </w:pPr>
            <w:r w:rsidRPr="00270055">
              <w:rPr>
                <w:rFonts w:ascii="宋体" w:hAnsi="宋体" w:hint="eastAsia"/>
                <w:sz w:val="24"/>
                <w:szCs w:val="24"/>
              </w:rPr>
              <w:t>1.验收组织单位：重庆市制造业人才服务中心。</w:t>
            </w:r>
          </w:p>
          <w:p w14:paraId="4BDFCF8E" w14:textId="77777777" w:rsidR="00920879" w:rsidRPr="00270055" w:rsidRDefault="00000000">
            <w:pPr>
              <w:spacing w:line="360" w:lineRule="auto"/>
              <w:ind w:firstLineChars="200" w:firstLine="480"/>
              <w:rPr>
                <w:rFonts w:ascii="宋体" w:hAnsi="宋体"/>
                <w:sz w:val="24"/>
                <w:szCs w:val="24"/>
              </w:rPr>
            </w:pPr>
            <w:r w:rsidRPr="00270055">
              <w:rPr>
                <w:rFonts w:ascii="宋体" w:hAnsi="宋体" w:hint="eastAsia"/>
                <w:sz w:val="24"/>
                <w:szCs w:val="24"/>
              </w:rPr>
              <w:t>2.验收标准：中选单位完成所有工作后提请验收，比选人在7个工作日内按照国家及行业相关标准、竞争性比</w:t>
            </w:r>
            <w:proofErr w:type="gramStart"/>
            <w:r w:rsidRPr="00270055">
              <w:rPr>
                <w:rFonts w:ascii="宋体" w:hAnsi="宋体" w:hint="eastAsia"/>
                <w:sz w:val="24"/>
                <w:szCs w:val="24"/>
              </w:rPr>
              <w:t>选文件</w:t>
            </w:r>
            <w:proofErr w:type="gramEnd"/>
            <w:r w:rsidRPr="00270055">
              <w:rPr>
                <w:rFonts w:ascii="宋体" w:hAnsi="宋体" w:hint="eastAsia"/>
                <w:sz w:val="24"/>
                <w:szCs w:val="24"/>
              </w:rPr>
              <w:t>规定对中选单位完成情况进行验收。如验收达不到相关规定要求的，中选单位应立即进行整改，整改后仍不合格的，则视为验收不合格，比选人有权立即终止合同。由此对比选人造成一定的损失，中选单位应承</w:t>
            </w:r>
            <w:proofErr w:type="gramStart"/>
            <w:r w:rsidRPr="00270055">
              <w:rPr>
                <w:rFonts w:ascii="宋体" w:hAnsi="宋体" w:hint="eastAsia"/>
                <w:sz w:val="24"/>
                <w:szCs w:val="24"/>
              </w:rPr>
              <w:t>担一切</w:t>
            </w:r>
            <w:proofErr w:type="gramEnd"/>
            <w:r w:rsidRPr="00270055">
              <w:rPr>
                <w:rFonts w:ascii="宋体" w:hAnsi="宋体" w:hint="eastAsia"/>
                <w:sz w:val="24"/>
                <w:szCs w:val="24"/>
              </w:rPr>
              <w:t>责任，并赔偿所造成的损失。</w:t>
            </w:r>
          </w:p>
          <w:p w14:paraId="642A56F8" w14:textId="77777777" w:rsidR="00920879" w:rsidRPr="00270055" w:rsidRDefault="00000000">
            <w:pPr>
              <w:spacing w:line="360" w:lineRule="auto"/>
              <w:ind w:firstLineChars="200" w:firstLine="480"/>
              <w:rPr>
                <w:rFonts w:ascii="宋体" w:hAnsi="宋体"/>
                <w:sz w:val="24"/>
                <w:szCs w:val="24"/>
              </w:rPr>
            </w:pPr>
            <w:r w:rsidRPr="00270055">
              <w:rPr>
                <w:rFonts w:ascii="宋体" w:hAnsi="宋体" w:hint="eastAsia"/>
                <w:sz w:val="24"/>
                <w:szCs w:val="24"/>
              </w:rPr>
              <w:t>3.验收所产生的一切费用由中选单位承担。</w:t>
            </w:r>
          </w:p>
          <w:p w14:paraId="475766DF" w14:textId="77777777" w:rsidR="00920879" w:rsidRPr="00270055" w:rsidRDefault="00000000">
            <w:pPr>
              <w:spacing w:line="360" w:lineRule="auto"/>
              <w:ind w:firstLineChars="200" w:firstLine="480"/>
              <w:rPr>
                <w:rFonts w:ascii="宋体" w:hAnsi="宋体"/>
                <w:sz w:val="20"/>
              </w:rPr>
            </w:pPr>
            <w:r w:rsidRPr="00270055">
              <w:rPr>
                <w:rFonts w:ascii="宋体" w:hAnsi="宋体" w:hint="eastAsia"/>
                <w:sz w:val="24"/>
                <w:szCs w:val="24"/>
              </w:rPr>
              <w:t>4.若有需要，中选单位应配合比选人完成项目审计。</w:t>
            </w:r>
          </w:p>
        </w:tc>
        <w:tc>
          <w:tcPr>
            <w:tcW w:w="1150" w:type="dxa"/>
            <w:noWrap/>
            <w:vAlign w:val="center"/>
          </w:tcPr>
          <w:p w14:paraId="7F125FBC"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908" w:type="dxa"/>
            <w:noWrap/>
            <w:vAlign w:val="center"/>
          </w:tcPr>
          <w:p w14:paraId="7EEFB09F" w14:textId="77777777" w:rsidR="00920879" w:rsidRPr="00270055" w:rsidRDefault="00920879">
            <w:pPr>
              <w:tabs>
                <w:tab w:val="left" w:pos="6300"/>
              </w:tabs>
              <w:snapToGrid w:val="0"/>
              <w:spacing w:line="480" w:lineRule="exact"/>
              <w:jc w:val="center"/>
              <w:outlineLvl w:val="0"/>
              <w:rPr>
                <w:rFonts w:ascii="宋体" w:hAnsi="宋体"/>
                <w:sz w:val="20"/>
              </w:rPr>
            </w:pPr>
          </w:p>
        </w:tc>
      </w:tr>
      <w:tr w:rsidR="00270055" w:rsidRPr="00270055" w14:paraId="1F3CF80C" w14:textId="77777777">
        <w:trPr>
          <w:trHeight w:val="703"/>
        </w:trPr>
        <w:tc>
          <w:tcPr>
            <w:tcW w:w="839" w:type="dxa"/>
            <w:noWrap/>
            <w:vAlign w:val="center"/>
          </w:tcPr>
          <w:p w14:paraId="5B3CCC8C"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202" w:name="_Toc8521"/>
            <w:r w:rsidRPr="00270055">
              <w:rPr>
                <w:rFonts w:ascii="宋体" w:hAnsi="宋体" w:hint="eastAsia"/>
                <w:sz w:val="21"/>
                <w:szCs w:val="21"/>
              </w:rPr>
              <w:t>2</w:t>
            </w:r>
            <w:bookmarkEnd w:id="202"/>
          </w:p>
        </w:tc>
        <w:tc>
          <w:tcPr>
            <w:tcW w:w="6317" w:type="dxa"/>
            <w:noWrap/>
            <w:vAlign w:val="center"/>
          </w:tcPr>
          <w:p w14:paraId="46800FCB" w14:textId="77777777" w:rsidR="00920879" w:rsidRPr="00270055" w:rsidRDefault="00000000">
            <w:pPr>
              <w:pStyle w:val="3"/>
              <w:spacing w:before="0" w:after="0" w:line="360" w:lineRule="auto"/>
              <w:rPr>
                <w:bCs/>
                <w:sz w:val="24"/>
                <w:szCs w:val="24"/>
                <w:lang w:val="zh-CN"/>
              </w:rPr>
            </w:pPr>
            <w:bookmarkStart w:id="203" w:name="_Toc8482"/>
            <w:bookmarkStart w:id="204" w:name="_Toc5700"/>
            <w:r w:rsidRPr="00270055">
              <w:rPr>
                <w:rFonts w:hint="eastAsia"/>
                <w:sz w:val="24"/>
                <w:szCs w:val="24"/>
              </w:rPr>
              <w:t>★</w:t>
            </w:r>
            <w:r w:rsidRPr="00270055">
              <w:rPr>
                <w:rFonts w:hint="eastAsia"/>
                <w:bCs/>
                <w:sz w:val="24"/>
                <w:szCs w:val="24"/>
                <w:lang w:val="zh-CN"/>
              </w:rPr>
              <w:t>二、报价要求</w:t>
            </w:r>
            <w:bookmarkEnd w:id="203"/>
            <w:bookmarkEnd w:id="204"/>
          </w:p>
          <w:p w14:paraId="39EABF08" w14:textId="77777777" w:rsidR="00920879" w:rsidRPr="00270055" w:rsidRDefault="00000000">
            <w:pPr>
              <w:spacing w:line="360" w:lineRule="auto"/>
              <w:ind w:firstLineChars="200" w:firstLine="480"/>
              <w:rPr>
                <w:rFonts w:ascii="宋体" w:hAnsi="宋体"/>
                <w:sz w:val="20"/>
              </w:rPr>
            </w:pPr>
            <w:r w:rsidRPr="00270055">
              <w:rPr>
                <w:rFonts w:ascii="宋体" w:hAnsi="宋体" w:hint="eastAsia"/>
                <w:sz w:val="24"/>
                <w:szCs w:val="24"/>
              </w:rPr>
              <w:t>竞选人的报价应包括完成项目的全部费用。按照甲方项目服务需求，竞选人服务内容包括但不限于展示展览等物料设计、制作、安装费用，视频制作费，人员劳务费、交通费、通讯费、疫情防控费、税费、中选后支付给比选代理机构的代理服务费及其它与本项目相关的一切费用，比选人除此以外不支付其它费用。因竞选人自身原因造成漏报、少报皆由其自行承担责任，比选人不再补偿。</w:t>
            </w:r>
          </w:p>
        </w:tc>
        <w:tc>
          <w:tcPr>
            <w:tcW w:w="1150" w:type="dxa"/>
            <w:noWrap/>
            <w:vAlign w:val="center"/>
          </w:tcPr>
          <w:p w14:paraId="7DAF590A"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908" w:type="dxa"/>
            <w:noWrap/>
            <w:vAlign w:val="center"/>
          </w:tcPr>
          <w:p w14:paraId="4AF7CB3E" w14:textId="77777777" w:rsidR="00920879" w:rsidRPr="00270055" w:rsidRDefault="00920879">
            <w:pPr>
              <w:tabs>
                <w:tab w:val="left" w:pos="6300"/>
              </w:tabs>
              <w:snapToGrid w:val="0"/>
              <w:spacing w:line="480" w:lineRule="exact"/>
              <w:jc w:val="center"/>
              <w:outlineLvl w:val="0"/>
              <w:rPr>
                <w:rFonts w:ascii="宋体" w:hAnsi="宋体"/>
                <w:sz w:val="20"/>
              </w:rPr>
            </w:pPr>
          </w:p>
        </w:tc>
      </w:tr>
      <w:tr w:rsidR="00270055" w:rsidRPr="00270055" w14:paraId="3E6AE51C" w14:textId="77777777">
        <w:trPr>
          <w:trHeight w:val="703"/>
        </w:trPr>
        <w:tc>
          <w:tcPr>
            <w:tcW w:w="839" w:type="dxa"/>
            <w:noWrap/>
            <w:vAlign w:val="center"/>
          </w:tcPr>
          <w:p w14:paraId="010494C4"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205" w:name="_Toc19995"/>
            <w:r w:rsidRPr="00270055">
              <w:rPr>
                <w:rFonts w:ascii="宋体" w:hAnsi="宋体" w:hint="eastAsia"/>
                <w:sz w:val="21"/>
                <w:szCs w:val="21"/>
              </w:rPr>
              <w:t>3</w:t>
            </w:r>
            <w:bookmarkEnd w:id="205"/>
          </w:p>
        </w:tc>
        <w:tc>
          <w:tcPr>
            <w:tcW w:w="6317" w:type="dxa"/>
            <w:noWrap/>
            <w:vAlign w:val="center"/>
          </w:tcPr>
          <w:p w14:paraId="27CBE3B8" w14:textId="77777777" w:rsidR="00920879" w:rsidRPr="00270055" w:rsidRDefault="00000000">
            <w:pPr>
              <w:spacing w:line="360" w:lineRule="auto"/>
              <w:ind w:firstLineChars="200" w:firstLine="480"/>
              <w:rPr>
                <w:rFonts w:ascii="宋体" w:hAnsi="宋体"/>
                <w:sz w:val="24"/>
                <w:szCs w:val="24"/>
              </w:rPr>
            </w:pPr>
            <w:r w:rsidRPr="00270055">
              <w:rPr>
                <w:rFonts w:hint="eastAsia"/>
                <w:sz w:val="24"/>
                <w:szCs w:val="24"/>
              </w:rPr>
              <w:t>★</w:t>
            </w:r>
            <w:r w:rsidRPr="00270055">
              <w:rPr>
                <w:rFonts w:ascii="宋体" w:hAnsi="宋体" w:hint="eastAsia"/>
                <w:sz w:val="24"/>
                <w:szCs w:val="24"/>
              </w:rPr>
              <w:t>三、付款方式</w:t>
            </w:r>
          </w:p>
          <w:p w14:paraId="53EBCC61" w14:textId="77777777" w:rsidR="00920879" w:rsidRPr="00270055" w:rsidRDefault="00000000">
            <w:pPr>
              <w:spacing w:line="360" w:lineRule="auto"/>
              <w:ind w:firstLineChars="200" w:firstLine="480"/>
              <w:rPr>
                <w:rFonts w:ascii="宋体" w:hAnsi="宋体"/>
                <w:sz w:val="20"/>
              </w:rPr>
            </w:pPr>
            <w:r w:rsidRPr="00270055">
              <w:rPr>
                <w:rFonts w:ascii="宋体" w:hAnsi="宋体" w:hint="eastAsia"/>
                <w:sz w:val="24"/>
                <w:szCs w:val="24"/>
              </w:rPr>
              <w:t>中选单位同比选人签订合同后，完成所有工作内容、</w:t>
            </w:r>
            <w:r w:rsidRPr="00270055">
              <w:rPr>
                <w:rFonts w:ascii="宋体" w:hAnsi="宋体" w:hint="eastAsia"/>
                <w:sz w:val="24"/>
                <w:szCs w:val="24"/>
              </w:rPr>
              <w:lastRenderedPageBreak/>
              <w:t>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p>
        </w:tc>
        <w:tc>
          <w:tcPr>
            <w:tcW w:w="1150" w:type="dxa"/>
            <w:noWrap/>
            <w:vAlign w:val="center"/>
          </w:tcPr>
          <w:p w14:paraId="180C95F8"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908" w:type="dxa"/>
            <w:noWrap/>
            <w:vAlign w:val="center"/>
          </w:tcPr>
          <w:p w14:paraId="35E21C78" w14:textId="77777777" w:rsidR="00920879" w:rsidRPr="00270055" w:rsidRDefault="00920879">
            <w:pPr>
              <w:tabs>
                <w:tab w:val="left" w:pos="6300"/>
              </w:tabs>
              <w:snapToGrid w:val="0"/>
              <w:spacing w:line="480" w:lineRule="exact"/>
              <w:jc w:val="center"/>
              <w:outlineLvl w:val="0"/>
              <w:rPr>
                <w:rFonts w:ascii="宋体" w:hAnsi="宋体"/>
                <w:sz w:val="20"/>
              </w:rPr>
            </w:pPr>
          </w:p>
        </w:tc>
      </w:tr>
      <w:tr w:rsidR="00270055" w:rsidRPr="00270055" w14:paraId="278337A8" w14:textId="77777777">
        <w:trPr>
          <w:trHeight w:val="703"/>
        </w:trPr>
        <w:tc>
          <w:tcPr>
            <w:tcW w:w="839" w:type="dxa"/>
            <w:noWrap/>
            <w:vAlign w:val="center"/>
          </w:tcPr>
          <w:p w14:paraId="25E441E2"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206" w:name="_Toc19308"/>
            <w:r w:rsidRPr="00270055">
              <w:rPr>
                <w:rFonts w:ascii="宋体" w:hAnsi="宋体" w:hint="eastAsia"/>
                <w:sz w:val="21"/>
                <w:szCs w:val="21"/>
              </w:rPr>
              <w:t>4</w:t>
            </w:r>
            <w:bookmarkEnd w:id="206"/>
          </w:p>
        </w:tc>
        <w:tc>
          <w:tcPr>
            <w:tcW w:w="6317" w:type="dxa"/>
            <w:noWrap/>
            <w:vAlign w:val="center"/>
          </w:tcPr>
          <w:p w14:paraId="40C0455B" w14:textId="77777777" w:rsidR="00920879" w:rsidRPr="00270055" w:rsidRDefault="00000000">
            <w:pPr>
              <w:pStyle w:val="3"/>
              <w:spacing w:before="0" w:after="0" w:line="360" w:lineRule="auto"/>
              <w:rPr>
                <w:sz w:val="24"/>
                <w:szCs w:val="24"/>
              </w:rPr>
            </w:pPr>
            <w:bookmarkStart w:id="207" w:name="_Toc26983"/>
            <w:bookmarkStart w:id="208" w:name="_Toc841"/>
            <w:r w:rsidRPr="00270055">
              <w:rPr>
                <w:rFonts w:hint="eastAsia"/>
                <w:sz w:val="24"/>
                <w:szCs w:val="24"/>
              </w:rPr>
              <w:t>★四、违约条款</w:t>
            </w:r>
            <w:bookmarkEnd w:id="207"/>
            <w:bookmarkEnd w:id="208"/>
          </w:p>
          <w:p w14:paraId="2B318E20" w14:textId="77777777" w:rsidR="00920879" w:rsidRPr="00270055" w:rsidRDefault="00000000">
            <w:pPr>
              <w:pStyle w:val="3"/>
              <w:spacing w:before="0" w:after="0" w:line="360" w:lineRule="auto"/>
              <w:ind w:firstLineChars="200" w:firstLine="480"/>
              <w:rPr>
                <w:rFonts w:ascii="宋体" w:hAnsi="宋体"/>
                <w:b w:val="0"/>
                <w:sz w:val="24"/>
                <w:szCs w:val="24"/>
              </w:rPr>
            </w:pPr>
            <w:bookmarkStart w:id="209" w:name="_Toc3665"/>
            <w:bookmarkStart w:id="210" w:name="_Toc97"/>
            <w:r w:rsidRPr="00270055">
              <w:rPr>
                <w:rFonts w:ascii="宋体" w:hAnsi="宋体" w:hint="eastAsia"/>
                <w:b w:val="0"/>
                <w:sz w:val="24"/>
                <w:szCs w:val="24"/>
              </w:rPr>
              <w:t>（一）若中选单位未在比选人要求的时间内完成本项目的，每延后1天中选单位应向比选人支付合同金额3%的违约金；延后时间超过10天的，比选人有权终止合同，不支付合同款并追究中选单位相关法律责任。</w:t>
            </w:r>
            <w:bookmarkEnd w:id="209"/>
            <w:bookmarkEnd w:id="210"/>
          </w:p>
          <w:p w14:paraId="272621D7" w14:textId="77777777" w:rsidR="00920879" w:rsidRPr="00270055" w:rsidRDefault="00000000">
            <w:pPr>
              <w:pStyle w:val="3"/>
              <w:spacing w:before="0" w:after="0" w:line="360" w:lineRule="auto"/>
              <w:ind w:firstLineChars="200" w:firstLine="480"/>
              <w:rPr>
                <w:rFonts w:ascii="宋体" w:hAnsi="宋体"/>
                <w:sz w:val="20"/>
              </w:rPr>
            </w:pPr>
            <w:bookmarkStart w:id="211" w:name="_Toc20015"/>
            <w:bookmarkStart w:id="212" w:name="_Toc4262"/>
            <w:r w:rsidRPr="00270055">
              <w:rPr>
                <w:rFonts w:ascii="宋体" w:hAnsi="宋体" w:hint="eastAsia"/>
                <w:b w:val="0"/>
                <w:sz w:val="24"/>
                <w:szCs w:val="24"/>
              </w:rPr>
              <w:t>（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End w:id="211"/>
            <w:bookmarkEnd w:id="212"/>
          </w:p>
        </w:tc>
        <w:tc>
          <w:tcPr>
            <w:tcW w:w="1150" w:type="dxa"/>
            <w:noWrap/>
            <w:vAlign w:val="center"/>
          </w:tcPr>
          <w:p w14:paraId="7CED0221"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908" w:type="dxa"/>
            <w:noWrap/>
            <w:vAlign w:val="center"/>
          </w:tcPr>
          <w:p w14:paraId="2B77A1B4" w14:textId="77777777" w:rsidR="00920879" w:rsidRPr="00270055" w:rsidRDefault="00920879">
            <w:pPr>
              <w:tabs>
                <w:tab w:val="left" w:pos="6300"/>
              </w:tabs>
              <w:snapToGrid w:val="0"/>
              <w:spacing w:line="480" w:lineRule="exact"/>
              <w:jc w:val="center"/>
              <w:outlineLvl w:val="0"/>
              <w:rPr>
                <w:rFonts w:ascii="宋体" w:hAnsi="宋体"/>
                <w:sz w:val="20"/>
              </w:rPr>
            </w:pPr>
          </w:p>
        </w:tc>
      </w:tr>
      <w:tr w:rsidR="00270055" w:rsidRPr="00270055" w14:paraId="08833FD7" w14:textId="77777777">
        <w:trPr>
          <w:trHeight w:val="703"/>
        </w:trPr>
        <w:tc>
          <w:tcPr>
            <w:tcW w:w="839" w:type="dxa"/>
            <w:noWrap/>
            <w:vAlign w:val="center"/>
          </w:tcPr>
          <w:p w14:paraId="6FFAE386"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213" w:name="_Toc10345"/>
            <w:r w:rsidRPr="00270055">
              <w:rPr>
                <w:rFonts w:ascii="宋体" w:hAnsi="宋体" w:hint="eastAsia"/>
                <w:sz w:val="21"/>
                <w:szCs w:val="21"/>
              </w:rPr>
              <w:t>5</w:t>
            </w:r>
            <w:bookmarkEnd w:id="213"/>
          </w:p>
        </w:tc>
        <w:tc>
          <w:tcPr>
            <w:tcW w:w="6317" w:type="dxa"/>
            <w:noWrap/>
            <w:vAlign w:val="center"/>
          </w:tcPr>
          <w:p w14:paraId="06F76E10" w14:textId="77777777" w:rsidR="00920879" w:rsidRPr="00270055" w:rsidRDefault="00000000">
            <w:pPr>
              <w:pStyle w:val="3"/>
              <w:spacing w:before="0" w:after="0" w:line="360" w:lineRule="auto"/>
              <w:rPr>
                <w:sz w:val="24"/>
                <w:szCs w:val="24"/>
              </w:rPr>
            </w:pPr>
            <w:bookmarkStart w:id="214" w:name="_Toc19305"/>
            <w:bookmarkStart w:id="215" w:name="_Toc28375"/>
            <w:r w:rsidRPr="00270055">
              <w:rPr>
                <w:rFonts w:hint="eastAsia"/>
                <w:sz w:val="24"/>
                <w:szCs w:val="24"/>
              </w:rPr>
              <w:t>★五、不可抗力</w:t>
            </w:r>
            <w:bookmarkEnd w:id="214"/>
            <w:bookmarkEnd w:id="215"/>
          </w:p>
          <w:p w14:paraId="5D462252" w14:textId="77777777" w:rsidR="00920879" w:rsidRPr="00270055" w:rsidRDefault="00000000">
            <w:pPr>
              <w:pStyle w:val="3"/>
              <w:spacing w:before="0" w:after="0" w:line="360" w:lineRule="auto"/>
              <w:ind w:firstLineChars="200" w:firstLine="480"/>
              <w:rPr>
                <w:rFonts w:ascii="宋体" w:hAnsi="宋体"/>
                <w:b w:val="0"/>
                <w:sz w:val="24"/>
                <w:szCs w:val="24"/>
              </w:rPr>
            </w:pPr>
            <w:bookmarkStart w:id="216" w:name="_Toc31768"/>
            <w:bookmarkStart w:id="217" w:name="_Toc15920"/>
            <w:r w:rsidRPr="00270055">
              <w:rPr>
                <w:rFonts w:ascii="宋体" w:hAnsi="宋体" w:hint="eastAsia"/>
                <w:b w:val="0"/>
                <w:sz w:val="24"/>
                <w:szCs w:val="24"/>
              </w:rPr>
              <w:t>因新冠肺炎疫情、相关政策调整等不可抗力原因致使本项目取消的，或因客观原因致使合同无法订立或订立后因无法履行而解除的，比选人不承担任何责任（竞选人提供承诺函原件，详见“第七篇 竞选文件编制要求”所附格式文件。）</w:t>
            </w:r>
            <w:bookmarkEnd w:id="216"/>
            <w:bookmarkEnd w:id="217"/>
          </w:p>
          <w:p w14:paraId="669F7AB4"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1150" w:type="dxa"/>
            <w:noWrap/>
            <w:vAlign w:val="center"/>
          </w:tcPr>
          <w:p w14:paraId="0F334035"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908" w:type="dxa"/>
            <w:noWrap/>
            <w:vAlign w:val="center"/>
          </w:tcPr>
          <w:p w14:paraId="3C32EB8C" w14:textId="77777777" w:rsidR="00920879" w:rsidRPr="00270055" w:rsidRDefault="00920879">
            <w:pPr>
              <w:tabs>
                <w:tab w:val="left" w:pos="6300"/>
              </w:tabs>
              <w:snapToGrid w:val="0"/>
              <w:spacing w:line="480" w:lineRule="exact"/>
              <w:jc w:val="center"/>
              <w:outlineLvl w:val="0"/>
              <w:rPr>
                <w:rFonts w:ascii="宋体" w:hAnsi="宋体"/>
                <w:sz w:val="20"/>
              </w:rPr>
            </w:pPr>
          </w:p>
        </w:tc>
      </w:tr>
      <w:tr w:rsidR="00270055" w:rsidRPr="00270055" w14:paraId="0E1315A3" w14:textId="77777777">
        <w:trPr>
          <w:trHeight w:val="703"/>
        </w:trPr>
        <w:tc>
          <w:tcPr>
            <w:tcW w:w="839" w:type="dxa"/>
            <w:noWrap/>
            <w:vAlign w:val="center"/>
          </w:tcPr>
          <w:p w14:paraId="2E34D6C0"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218" w:name="_Toc21922"/>
            <w:r w:rsidRPr="00270055">
              <w:rPr>
                <w:rFonts w:ascii="宋体" w:hAnsi="宋体" w:hint="eastAsia"/>
                <w:sz w:val="21"/>
                <w:szCs w:val="21"/>
              </w:rPr>
              <w:t>6</w:t>
            </w:r>
            <w:bookmarkEnd w:id="218"/>
          </w:p>
        </w:tc>
        <w:tc>
          <w:tcPr>
            <w:tcW w:w="6317" w:type="dxa"/>
            <w:noWrap/>
            <w:vAlign w:val="center"/>
          </w:tcPr>
          <w:p w14:paraId="3C1F4DB4" w14:textId="77777777" w:rsidR="00920879" w:rsidRPr="00270055" w:rsidRDefault="00000000">
            <w:pPr>
              <w:pStyle w:val="3"/>
              <w:spacing w:before="0" w:after="0" w:line="360" w:lineRule="auto"/>
              <w:rPr>
                <w:sz w:val="24"/>
                <w:szCs w:val="24"/>
              </w:rPr>
            </w:pPr>
            <w:bookmarkStart w:id="219" w:name="_Toc7250"/>
            <w:bookmarkStart w:id="220" w:name="_Toc938"/>
            <w:r w:rsidRPr="00270055">
              <w:rPr>
                <w:rFonts w:hint="eastAsia"/>
                <w:sz w:val="24"/>
                <w:szCs w:val="24"/>
              </w:rPr>
              <w:t>★六、知识产权</w:t>
            </w:r>
            <w:bookmarkEnd w:id="219"/>
            <w:bookmarkEnd w:id="220"/>
          </w:p>
          <w:p w14:paraId="17F4D6F2" w14:textId="77777777" w:rsidR="00920879" w:rsidRPr="00270055" w:rsidRDefault="00000000">
            <w:pPr>
              <w:spacing w:line="360" w:lineRule="auto"/>
              <w:ind w:firstLineChars="200" w:firstLine="480"/>
              <w:rPr>
                <w:rFonts w:ascii="宋体" w:hAnsi="宋体"/>
                <w:sz w:val="24"/>
                <w:szCs w:val="24"/>
              </w:rPr>
            </w:pPr>
            <w:r w:rsidRPr="00270055">
              <w:rPr>
                <w:rFonts w:ascii="宋体" w:hAnsi="宋体" w:hint="eastAsia"/>
                <w:sz w:val="24"/>
                <w:szCs w:val="24"/>
              </w:rPr>
              <w:t>(</w:t>
            </w:r>
            <w:proofErr w:type="gramStart"/>
            <w:r w:rsidRPr="00270055">
              <w:rPr>
                <w:rFonts w:ascii="宋体" w:hAnsi="宋体" w:hint="eastAsia"/>
                <w:sz w:val="24"/>
                <w:szCs w:val="24"/>
              </w:rPr>
              <w:t>一</w:t>
            </w:r>
            <w:proofErr w:type="gramEnd"/>
            <w:r w:rsidRPr="00270055">
              <w:rPr>
                <w:rFonts w:ascii="宋体" w:hAnsi="宋体" w:hint="eastAsia"/>
                <w:sz w:val="24"/>
                <w:szCs w:val="24"/>
              </w:rPr>
              <w:t>)比选人在中华人民共和国境内使用中选人提供的货物或服务时免受第三方提出的侵犯其专利权或其它知识产权的起诉。如果第三方提出侵权指控，中选人应承担由此而引起的一切法律责任和费用。</w:t>
            </w:r>
          </w:p>
          <w:p w14:paraId="26E6D29D" w14:textId="77777777" w:rsidR="00920879" w:rsidRPr="00270055" w:rsidRDefault="00000000">
            <w:pPr>
              <w:spacing w:line="360" w:lineRule="auto"/>
              <w:ind w:firstLineChars="178" w:firstLine="427"/>
              <w:rPr>
                <w:rFonts w:ascii="宋体" w:hAnsi="宋体"/>
                <w:sz w:val="20"/>
              </w:rPr>
            </w:pPr>
            <w:r w:rsidRPr="00270055">
              <w:rPr>
                <w:rFonts w:ascii="宋体" w:hAnsi="宋体" w:hint="eastAsia"/>
                <w:sz w:val="24"/>
                <w:szCs w:val="24"/>
              </w:rPr>
              <w:t>（二）本项目知识产权归比选人所有，中选单位需配合比选人对本项目知识产权进行保护。</w:t>
            </w:r>
          </w:p>
        </w:tc>
        <w:tc>
          <w:tcPr>
            <w:tcW w:w="1150" w:type="dxa"/>
            <w:noWrap/>
            <w:vAlign w:val="center"/>
          </w:tcPr>
          <w:p w14:paraId="002A9C91"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908" w:type="dxa"/>
            <w:noWrap/>
            <w:vAlign w:val="center"/>
          </w:tcPr>
          <w:p w14:paraId="7DC51DBF" w14:textId="77777777" w:rsidR="00920879" w:rsidRPr="00270055" w:rsidRDefault="00920879">
            <w:pPr>
              <w:tabs>
                <w:tab w:val="left" w:pos="6300"/>
              </w:tabs>
              <w:snapToGrid w:val="0"/>
              <w:spacing w:line="480" w:lineRule="exact"/>
              <w:jc w:val="center"/>
              <w:outlineLvl w:val="0"/>
              <w:rPr>
                <w:rFonts w:ascii="宋体" w:hAnsi="宋体"/>
                <w:sz w:val="20"/>
              </w:rPr>
            </w:pPr>
          </w:p>
        </w:tc>
      </w:tr>
      <w:tr w:rsidR="00270055" w:rsidRPr="00270055" w14:paraId="069B52E8" w14:textId="77777777">
        <w:trPr>
          <w:trHeight w:val="703"/>
        </w:trPr>
        <w:tc>
          <w:tcPr>
            <w:tcW w:w="839" w:type="dxa"/>
            <w:noWrap/>
            <w:vAlign w:val="center"/>
          </w:tcPr>
          <w:p w14:paraId="0D31C9A3" w14:textId="77777777" w:rsidR="00920879" w:rsidRPr="00270055" w:rsidRDefault="00000000">
            <w:pPr>
              <w:tabs>
                <w:tab w:val="left" w:pos="6300"/>
              </w:tabs>
              <w:snapToGrid w:val="0"/>
              <w:spacing w:line="480" w:lineRule="exact"/>
              <w:jc w:val="center"/>
              <w:outlineLvl w:val="0"/>
              <w:rPr>
                <w:rFonts w:ascii="宋体" w:hAnsi="宋体"/>
                <w:sz w:val="21"/>
                <w:szCs w:val="21"/>
              </w:rPr>
            </w:pPr>
            <w:bookmarkStart w:id="221" w:name="_Toc2254"/>
            <w:r w:rsidRPr="00270055">
              <w:rPr>
                <w:rFonts w:ascii="宋体" w:hAnsi="宋体" w:hint="eastAsia"/>
                <w:sz w:val="21"/>
                <w:szCs w:val="21"/>
              </w:rPr>
              <w:lastRenderedPageBreak/>
              <w:t>7</w:t>
            </w:r>
            <w:bookmarkEnd w:id="221"/>
          </w:p>
        </w:tc>
        <w:tc>
          <w:tcPr>
            <w:tcW w:w="6317" w:type="dxa"/>
            <w:noWrap/>
            <w:vAlign w:val="center"/>
          </w:tcPr>
          <w:p w14:paraId="4A112744" w14:textId="77777777" w:rsidR="00920879" w:rsidRPr="00270055" w:rsidRDefault="00000000">
            <w:pPr>
              <w:pStyle w:val="3"/>
              <w:spacing w:before="0" w:after="0" w:line="360" w:lineRule="auto"/>
              <w:rPr>
                <w:sz w:val="24"/>
                <w:szCs w:val="24"/>
              </w:rPr>
            </w:pPr>
            <w:bookmarkStart w:id="222" w:name="_Toc573"/>
            <w:bookmarkStart w:id="223" w:name="_Toc4708"/>
            <w:r w:rsidRPr="00270055">
              <w:rPr>
                <w:rFonts w:ascii="宋体" w:hAnsi="宋体" w:hint="eastAsia"/>
                <w:sz w:val="24"/>
                <w:szCs w:val="24"/>
              </w:rPr>
              <w:t>七、</w:t>
            </w:r>
            <w:r w:rsidRPr="00270055">
              <w:rPr>
                <w:rFonts w:hint="eastAsia"/>
                <w:sz w:val="24"/>
                <w:szCs w:val="24"/>
              </w:rPr>
              <w:t>其他</w:t>
            </w:r>
            <w:bookmarkEnd w:id="222"/>
            <w:bookmarkEnd w:id="223"/>
          </w:p>
          <w:p w14:paraId="0F1C2643" w14:textId="77777777" w:rsidR="00920879" w:rsidRPr="00270055" w:rsidRDefault="00000000">
            <w:pPr>
              <w:snapToGrid w:val="0"/>
              <w:spacing w:line="360" w:lineRule="auto"/>
              <w:ind w:firstLineChars="200" w:firstLine="480"/>
              <w:rPr>
                <w:sz w:val="24"/>
                <w:szCs w:val="24"/>
              </w:rPr>
            </w:pPr>
            <w:r w:rsidRPr="00270055">
              <w:rPr>
                <w:rFonts w:hint="eastAsia"/>
                <w:sz w:val="24"/>
                <w:szCs w:val="24"/>
              </w:rPr>
              <w:t>（一）竞选人必须在竞选文件中对以上条款和服务承诺明确列出，承诺内容必须达到本篇及比选文件其他条款的要求。</w:t>
            </w:r>
          </w:p>
          <w:p w14:paraId="45F4818D" w14:textId="77777777" w:rsidR="00920879" w:rsidRPr="00270055" w:rsidRDefault="00000000">
            <w:pPr>
              <w:snapToGrid w:val="0"/>
              <w:spacing w:line="360" w:lineRule="auto"/>
              <w:ind w:firstLineChars="200" w:firstLine="480"/>
              <w:rPr>
                <w:rFonts w:ascii="宋体" w:hAnsi="宋体"/>
                <w:sz w:val="20"/>
              </w:rPr>
            </w:pPr>
            <w:r w:rsidRPr="00270055">
              <w:rPr>
                <w:rFonts w:hint="eastAsia"/>
                <w:sz w:val="24"/>
                <w:szCs w:val="24"/>
              </w:rPr>
              <w:t>（二）其他未尽事宜由供需双方在采购合同中详细约定。</w:t>
            </w:r>
          </w:p>
        </w:tc>
        <w:tc>
          <w:tcPr>
            <w:tcW w:w="1150" w:type="dxa"/>
            <w:noWrap/>
            <w:vAlign w:val="center"/>
          </w:tcPr>
          <w:p w14:paraId="501AD451" w14:textId="77777777" w:rsidR="00920879" w:rsidRPr="00270055" w:rsidRDefault="00920879">
            <w:pPr>
              <w:tabs>
                <w:tab w:val="left" w:pos="6300"/>
              </w:tabs>
              <w:snapToGrid w:val="0"/>
              <w:spacing w:line="480" w:lineRule="exact"/>
              <w:jc w:val="center"/>
              <w:outlineLvl w:val="0"/>
              <w:rPr>
                <w:rFonts w:ascii="宋体" w:hAnsi="宋体"/>
                <w:sz w:val="20"/>
              </w:rPr>
            </w:pPr>
          </w:p>
        </w:tc>
        <w:tc>
          <w:tcPr>
            <w:tcW w:w="908" w:type="dxa"/>
            <w:noWrap/>
            <w:vAlign w:val="center"/>
          </w:tcPr>
          <w:p w14:paraId="304FF5F4" w14:textId="77777777" w:rsidR="00920879" w:rsidRPr="00270055" w:rsidRDefault="00920879">
            <w:pPr>
              <w:tabs>
                <w:tab w:val="left" w:pos="6300"/>
              </w:tabs>
              <w:snapToGrid w:val="0"/>
              <w:spacing w:line="480" w:lineRule="exact"/>
              <w:jc w:val="center"/>
              <w:outlineLvl w:val="0"/>
              <w:rPr>
                <w:rFonts w:ascii="宋体" w:hAnsi="宋体"/>
                <w:sz w:val="20"/>
              </w:rPr>
            </w:pPr>
          </w:p>
        </w:tc>
      </w:tr>
    </w:tbl>
    <w:p w14:paraId="0FC849C7" w14:textId="77777777" w:rsidR="00920879" w:rsidRPr="00270055" w:rsidRDefault="00000000">
      <w:pPr>
        <w:spacing w:line="480" w:lineRule="exact"/>
        <w:ind w:firstLineChars="250" w:firstLine="600"/>
        <w:rPr>
          <w:rFonts w:ascii="宋体" w:hAnsi="宋体"/>
          <w:sz w:val="24"/>
          <w:szCs w:val="24"/>
        </w:rPr>
      </w:pPr>
      <w:r w:rsidRPr="00270055">
        <w:rPr>
          <w:rFonts w:ascii="宋体" w:hAnsi="宋体" w:hint="eastAsia"/>
          <w:sz w:val="24"/>
          <w:szCs w:val="24"/>
        </w:rPr>
        <w:t>竞选人：                                  法定代表人或其授权代表：</w:t>
      </w:r>
    </w:p>
    <w:p w14:paraId="11C31350" w14:textId="77777777" w:rsidR="00920879" w:rsidRPr="00270055" w:rsidRDefault="00000000">
      <w:pPr>
        <w:spacing w:line="480" w:lineRule="exact"/>
        <w:ind w:firstLineChars="150" w:firstLine="360"/>
        <w:rPr>
          <w:rFonts w:ascii="宋体" w:hAnsi="宋体"/>
          <w:sz w:val="24"/>
          <w:szCs w:val="24"/>
        </w:rPr>
      </w:pPr>
      <w:r w:rsidRPr="00270055">
        <w:rPr>
          <w:rFonts w:ascii="宋体" w:hAnsi="宋体" w:hint="eastAsia"/>
          <w:sz w:val="24"/>
          <w:szCs w:val="24"/>
        </w:rPr>
        <w:t>（竞选人公章）                                 （签字或盖章）</w:t>
      </w:r>
    </w:p>
    <w:p w14:paraId="03C8AA80"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 xml:space="preserve">                                            年     月     日</w:t>
      </w:r>
    </w:p>
    <w:p w14:paraId="44419A16"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注：</w:t>
      </w:r>
    </w:p>
    <w:p w14:paraId="23C11091"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1.本表即为对本项目“第三篇 项目商务要求”中所列商务要求进行比较和响应；</w:t>
      </w:r>
      <w:proofErr w:type="gramStart"/>
      <w:r w:rsidRPr="00270055">
        <w:rPr>
          <w:rFonts w:ascii="宋体" w:hAnsi="宋体" w:hint="eastAsia"/>
          <w:sz w:val="24"/>
          <w:szCs w:val="24"/>
        </w:rPr>
        <w:t>完全响应</w:t>
      </w:r>
      <w:proofErr w:type="gramEnd"/>
      <w:r w:rsidRPr="00270055">
        <w:rPr>
          <w:rFonts w:ascii="宋体" w:hAnsi="宋体" w:hint="eastAsia"/>
          <w:sz w:val="24"/>
          <w:szCs w:val="24"/>
        </w:rPr>
        <w:t>的，请在“响应情况”一栏注明“完全响应”，在“差异说明”一栏填写“无差异”；如有优于采购需求条款的，则在“响应情况”详述，在“差异说明”注明“正偏离”；本项目不得以不满足采购需求的内容进行负偏离响应；</w:t>
      </w:r>
    </w:p>
    <w:p w14:paraId="40A54498"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2.★标实质性要求不得以不满足采购需求的内容进行负偏离响应。</w:t>
      </w:r>
    </w:p>
    <w:p w14:paraId="1F4564B8" w14:textId="77777777" w:rsidR="00920879" w:rsidRPr="00270055" w:rsidRDefault="00000000">
      <w:p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3.该表可扩展。</w:t>
      </w:r>
    </w:p>
    <w:p w14:paraId="4435B718" w14:textId="77777777" w:rsidR="00920879" w:rsidRPr="00270055" w:rsidRDefault="00000000">
      <w:pPr>
        <w:spacing w:line="480" w:lineRule="exact"/>
        <w:ind w:firstLineChars="200" w:firstLine="480"/>
        <w:rPr>
          <w:rFonts w:ascii="宋体" w:hAnsi="宋体"/>
          <w:sz w:val="24"/>
          <w:szCs w:val="24"/>
        </w:rPr>
      </w:pPr>
      <w:r w:rsidRPr="00270055">
        <w:rPr>
          <w:rFonts w:ascii="宋体" w:hAnsi="宋体"/>
          <w:sz w:val="24"/>
          <w:szCs w:val="24"/>
        </w:rPr>
        <w:br w:type="page"/>
      </w:r>
      <w:r w:rsidRPr="00270055">
        <w:rPr>
          <w:rFonts w:ascii="宋体" w:hAnsi="宋体" w:hint="eastAsia"/>
          <w:sz w:val="24"/>
          <w:szCs w:val="24"/>
        </w:rPr>
        <w:lastRenderedPageBreak/>
        <w:t>（二）商务评审需提供的材料（格式自定）</w:t>
      </w:r>
    </w:p>
    <w:p w14:paraId="5BBDDBCC" w14:textId="77777777" w:rsidR="00920879" w:rsidRPr="00270055" w:rsidRDefault="00920879">
      <w:pPr>
        <w:tabs>
          <w:tab w:val="left" w:pos="6300"/>
        </w:tabs>
        <w:snapToGrid w:val="0"/>
        <w:spacing w:line="480" w:lineRule="exact"/>
        <w:ind w:firstLineChars="200" w:firstLine="420"/>
        <w:rPr>
          <w:rFonts w:ascii="宋体" w:hAnsi="宋体"/>
          <w:sz w:val="21"/>
          <w:szCs w:val="21"/>
        </w:rPr>
      </w:pPr>
    </w:p>
    <w:p w14:paraId="1DA61746" w14:textId="77777777" w:rsidR="00920879" w:rsidRPr="00270055" w:rsidRDefault="00000000">
      <w:pPr>
        <w:tabs>
          <w:tab w:val="left" w:pos="6300"/>
        </w:tabs>
        <w:snapToGrid w:val="0"/>
        <w:spacing w:line="480" w:lineRule="exact"/>
        <w:ind w:firstLineChars="200" w:firstLine="420"/>
        <w:rPr>
          <w:rFonts w:ascii="宋体" w:hAnsi="宋体"/>
          <w:sz w:val="21"/>
          <w:szCs w:val="21"/>
        </w:rPr>
      </w:pPr>
      <w:r w:rsidRPr="00270055">
        <w:rPr>
          <w:rFonts w:ascii="宋体" w:hAnsi="宋体" w:hint="eastAsia"/>
          <w:sz w:val="21"/>
          <w:szCs w:val="21"/>
        </w:rPr>
        <w:t>根据“第四篇”之“二、评审标准”中的“商务部分”评分内容拟定材料。</w:t>
      </w:r>
    </w:p>
    <w:p w14:paraId="07D79D11" w14:textId="77777777" w:rsidR="00920879" w:rsidRPr="00270055" w:rsidRDefault="00920879">
      <w:pPr>
        <w:spacing w:line="480" w:lineRule="exact"/>
        <w:ind w:firstLineChars="200" w:firstLine="480"/>
        <w:rPr>
          <w:rFonts w:ascii="宋体" w:hAnsi="宋体"/>
          <w:sz w:val="24"/>
          <w:szCs w:val="24"/>
        </w:rPr>
        <w:sectPr w:rsidR="00920879" w:rsidRPr="00270055">
          <w:pgSz w:w="11907" w:h="16840"/>
          <w:pgMar w:top="850" w:right="850" w:bottom="850" w:left="850" w:header="851" w:footer="992" w:gutter="0"/>
          <w:cols w:space="720"/>
          <w:docGrid w:linePitch="380" w:charSpace="-5735"/>
        </w:sectPr>
      </w:pPr>
    </w:p>
    <w:p w14:paraId="75B15756" w14:textId="77777777" w:rsidR="00920879" w:rsidRPr="00270055" w:rsidRDefault="00000000">
      <w:pPr>
        <w:numPr>
          <w:ilvl w:val="0"/>
          <w:numId w:val="3"/>
        </w:numPr>
        <w:spacing w:line="480" w:lineRule="exact"/>
        <w:ind w:firstLineChars="200" w:firstLine="480"/>
        <w:rPr>
          <w:rFonts w:ascii="宋体" w:hAnsi="宋体"/>
          <w:sz w:val="24"/>
          <w:szCs w:val="24"/>
        </w:rPr>
      </w:pPr>
      <w:r w:rsidRPr="00270055">
        <w:rPr>
          <w:rFonts w:ascii="宋体" w:hAnsi="宋体" w:hint="eastAsia"/>
          <w:sz w:val="24"/>
          <w:szCs w:val="24"/>
        </w:rPr>
        <w:lastRenderedPageBreak/>
        <w:t>不可抗力承诺函（格式）</w:t>
      </w:r>
    </w:p>
    <w:p w14:paraId="2F7066FE" w14:textId="77777777" w:rsidR="00920879" w:rsidRPr="00270055" w:rsidRDefault="00920879">
      <w:pPr>
        <w:pStyle w:val="a0"/>
      </w:pPr>
    </w:p>
    <w:p w14:paraId="062BF5B8" w14:textId="77777777" w:rsidR="00920879" w:rsidRPr="00270055" w:rsidRDefault="00920879"/>
    <w:p w14:paraId="5F7E4658" w14:textId="77777777" w:rsidR="00920879" w:rsidRPr="00270055" w:rsidRDefault="00000000">
      <w:pPr>
        <w:pStyle w:val="a0"/>
        <w:rPr>
          <w:rFonts w:ascii="宋体" w:eastAsia="宋体" w:hAnsi="宋体"/>
          <w:sz w:val="24"/>
          <w:szCs w:val="24"/>
          <w:u w:val="single"/>
        </w:rPr>
      </w:pPr>
      <w:r w:rsidRPr="00270055">
        <w:rPr>
          <w:rFonts w:ascii="宋体" w:eastAsia="宋体" w:hAnsi="宋体" w:hint="eastAsia"/>
          <w:sz w:val="24"/>
          <w:szCs w:val="24"/>
        </w:rPr>
        <w:t>致：</w:t>
      </w:r>
      <w:r w:rsidRPr="00270055">
        <w:rPr>
          <w:rFonts w:ascii="宋体" w:eastAsia="宋体" w:hAnsi="宋体" w:hint="eastAsia"/>
          <w:sz w:val="24"/>
          <w:szCs w:val="24"/>
          <w:u w:val="single"/>
        </w:rPr>
        <w:t xml:space="preserve">              （比选人名称）</w:t>
      </w:r>
    </w:p>
    <w:p w14:paraId="0A5D8825" w14:textId="77777777" w:rsidR="00920879" w:rsidRPr="00270055" w:rsidRDefault="00920879">
      <w:pPr>
        <w:rPr>
          <w:u w:val="single"/>
        </w:rPr>
      </w:pPr>
    </w:p>
    <w:p w14:paraId="413CB5AE" w14:textId="77777777" w:rsidR="00920879" w:rsidRPr="00270055" w:rsidRDefault="00920879">
      <w:pPr>
        <w:pStyle w:val="a0"/>
        <w:rPr>
          <w:u w:val="single"/>
        </w:rPr>
      </w:pPr>
    </w:p>
    <w:p w14:paraId="51129D91" w14:textId="77777777" w:rsidR="00920879" w:rsidRPr="00270055" w:rsidRDefault="00000000">
      <w:pPr>
        <w:ind w:firstLineChars="200" w:firstLine="560"/>
      </w:pPr>
      <w:r w:rsidRPr="00270055">
        <w:rPr>
          <w:rFonts w:hint="eastAsia"/>
        </w:rPr>
        <w:t>我公司（单位）就本项目承诺，若因新冠肺炎疫情、相关政策调整等不可抗力原因致使本项目取消的，或因客观原因致使合同无法订立或订立后因无法履行而解除的，比选人不承担任何责任。</w:t>
      </w:r>
    </w:p>
    <w:p w14:paraId="523396D8" w14:textId="77777777" w:rsidR="00920879" w:rsidRPr="00270055" w:rsidRDefault="00920879">
      <w:pPr>
        <w:pStyle w:val="a0"/>
      </w:pPr>
    </w:p>
    <w:p w14:paraId="202ECE23" w14:textId="77777777" w:rsidR="00920879" w:rsidRPr="00270055" w:rsidRDefault="00920879"/>
    <w:p w14:paraId="3EA6DD3F" w14:textId="77777777" w:rsidR="00920879" w:rsidRPr="00270055" w:rsidRDefault="00920879">
      <w:pPr>
        <w:pStyle w:val="a0"/>
      </w:pPr>
    </w:p>
    <w:p w14:paraId="22828D22" w14:textId="77777777" w:rsidR="00920879" w:rsidRPr="00270055" w:rsidRDefault="00920879"/>
    <w:p w14:paraId="056D23A0" w14:textId="77777777" w:rsidR="00920879" w:rsidRPr="00270055" w:rsidRDefault="00000000">
      <w:pPr>
        <w:pStyle w:val="a0"/>
        <w:wordWrap w:val="0"/>
        <w:jc w:val="right"/>
        <w:rPr>
          <w:rFonts w:ascii="Times New Roman" w:eastAsia="宋体"/>
          <w:sz w:val="28"/>
          <w:u w:val="single"/>
        </w:rPr>
      </w:pPr>
      <w:r w:rsidRPr="00270055">
        <w:rPr>
          <w:rFonts w:ascii="Times New Roman" w:eastAsia="宋体" w:hint="eastAsia"/>
          <w:sz w:val="28"/>
        </w:rPr>
        <w:t>竞选人名称（公章）</w:t>
      </w:r>
      <w:r w:rsidRPr="00270055">
        <w:rPr>
          <w:rFonts w:ascii="Times New Roman" w:eastAsia="宋体" w:hint="eastAsia"/>
          <w:sz w:val="28"/>
          <w:u w:val="single"/>
        </w:rPr>
        <w:t xml:space="preserve">              </w:t>
      </w:r>
    </w:p>
    <w:p w14:paraId="46FC7589" w14:textId="77777777" w:rsidR="00920879" w:rsidRPr="00270055" w:rsidRDefault="00920879">
      <w:pPr>
        <w:jc w:val="right"/>
      </w:pPr>
    </w:p>
    <w:p w14:paraId="5E35DC63" w14:textId="77777777" w:rsidR="00920879" w:rsidRPr="00270055" w:rsidRDefault="00000000">
      <w:pPr>
        <w:pStyle w:val="a0"/>
        <w:jc w:val="right"/>
        <w:rPr>
          <w:rFonts w:ascii="Times New Roman" w:eastAsia="宋体"/>
          <w:sz w:val="28"/>
        </w:rPr>
        <w:sectPr w:rsidR="00920879" w:rsidRPr="00270055">
          <w:pgSz w:w="11907" w:h="16840"/>
          <w:pgMar w:top="850" w:right="850" w:bottom="850" w:left="850" w:header="851" w:footer="992" w:gutter="0"/>
          <w:cols w:space="720"/>
          <w:docGrid w:linePitch="380" w:charSpace="-5735"/>
        </w:sectPr>
      </w:pPr>
      <w:r w:rsidRPr="00270055">
        <w:rPr>
          <w:rFonts w:ascii="Times New Roman" w:eastAsia="宋体" w:hint="eastAsia"/>
          <w:sz w:val="28"/>
        </w:rPr>
        <w:t>年</w:t>
      </w:r>
      <w:r w:rsidRPr="00270055">
        <w:rPr>
          <w:rFonts w:ascii="Times New Roman" w:eastAsia="宋体" w:hint="eastAsia"/>
          <w:sz w:val="28"/>
        </w:rPr>
        <w:t xml:space="preserve">  </w:t>
      </w:r>
      <w:r w:rsidRPr="00270055">
        <w:rPr>
          <w:rFonts w:ascii="Times New Roman" w:eastAsia="宋体" w:hint="eastAsia"/>
          <w:sz w:val="28"/>
        </w:rPr>
        <w:t>月</w:t>
      </w:r>
      <w:r w:rsidRPr="00270055">
        <w:rPr>
          <w:rFonts w:ascii="Times New Roman" w:eastAsia="宋体" w:hint="eastAsia"/>
          <w:sz w:val="28"/>
        </w:rPr>
        <w:t xml:space="preserve">   </w:t>
      </w:r>
      <w:r w:rsidRPr="00270055">
        <w:rPr>
          <w:rFonts w:ascii="Times New Roman" w:eastAsia="宋体" w:hint="eastAsia"/>
          <w:sz w:val="28"/>
        </w:rPr>
        <w:t>日</w:t>
      </w:r>
    </w:p>
    <w:p w14:paraId="5354B714" w14:textId="77777777" w:rsidR="00920879" w:rsidRPr="00270055" w:rsidRDefault="00000000">
      <w:pPr>
        <w:spacing w:line="480" w:lineRule="exact"/>
        <w:ind w:firstLineChars="200" w:firstLine="480"/>
        <w:rPr>
          <w:rFonts w:ascii="宋体" w:hAnsi="宋体"/>
          <w:sz w:val="24"/>
          <w:szCs w:val="24"/>
        </w:rPr>
      </w:pPr>
      <w:r w:rsidRPr="00270055">
        <w:rPr>
          <w:rFonts w:ascii="宋体" w:hAnsi="宋体" w:hint="eastAsia"/>
          <w:sz w:val="24"/>
          <w:szCs w:val="24"/>
        </w:rPr>
        <w:lastRenderedPageBreak/>
        <w:t>（四）其它优惠承诺（如有，格式自定。）</w:t>
      </w:r>
    </w:p>
    <w:p w14:paraId="7400506E" w14:textId="77777777" w:rsidR="00920879" w:rsidRPr="00270055" w:rsidRDefault="00920879">
      <w:pPr>
        <w:spacing w:line="480" w:lineRule="exact"/>
        <w:ind w:firstLineChars="200" w:firstLine="480"/>
        <w:rPr>
          <w:rFonts w:ascii="宋体" w:hAnsi="宋体"/>
          <w:sz w:val="24"/>
          <w:szCs w:val="24"/>
        </w:rPr>
      </w:pPr>
    </w:p>
    <w:p w14:paraId="4B1A87D1" w14:textId="77777777" w:rsidR="00920879" w:rsidRPr="00270055" w:rsidRDefault="00000000">
      <w:pPr>
        <w:pStyle w:val="3"/>
        <w:spacing w:before="0" w:after="0" w:line="480" w:lineRule="exact"/>
        <w:rPr>
          <w:rFonts w:ascii="宋体" w:hAnsi="宋体"/>
          <w:b w:val="0"/>
          <w:sz w:val="24"/>
          <w:szCs w:val="24"/>
        </w:rPr>
      </w:pPr>
      <w:r w:rsidRPr="00270055">
        <w:rPr>
          <w:rFonts w:ascii="宋体" w:hAnsi="宋体"/>
          <w:b w:val="0"/>
          <w:sz w:val="24"/>
          <w:szCs w:val="24"/>
        </w:rPr>
        <w:br w:type="page"/>
      </w:r>
      <w:bookmarkStart w:id="224" w:name="_Toc313008359"/>
      <w:bookmarkStart w:id="225" w:name="_Toc24621"/>
      <w:bookmarkStart w:id="226" w:name="_Toc313888363"/>
      <w:bookmarkStart w:id="227" w:name="_Toc433792172"/>
      <w:bookmarkStart w:id="228" w:name="_Toc342913422"/>
      <w:bookmarkStart w:id="229" w:name="_Toc5747"/>
      <w:bookmarkEnd w:id="192"/>
      <w:r w:rsidRPr="00270055">
        <w:rPr>
          <w:rFonts w:ascii="宋体" w:hAnsi="宋体" w:hint="eastAsia"/>
          <w:b w:val="0"/>
          <w:sz w:val="24"/>
          <w:szCs w:val="24"/>
        </w:rPr>
        <w:lastRenderedPageBreak/>
        <w:t>五、资格条件及其他</w:t>
      </w:r>
      <w:bookmarkEnd w:id="224"/>
      <w:bookmarkEnd w:id="225"/>
      <w:bookmarkEnd w:id="226"/>
      <w:bookmarkEnd w:id="227"/>
      <w:bookmarkEnd w:id="228"/>
      <w:bookmarkEnd w:id="229"/>
    </w:p>
    <w:p w14:paraId="53D94081" w14:textId="77777777" w:rsidR="00920879" w:rsidRPr="00270055" w:rsidRDefault="00920879">
      <w:pPr>
        <w:rPr>
          <w:sz w:val="24"/>
          <w:szCs w:val="24"/>
        </w:rPr>
      </w:pPr>
    </w:p>
    <w:p w14:paraId="508C7E10" w14:textId="77777777" w:rsidR="00920879" w:rsidRPr="00270055" w:rsidRDefault="00000000">
      <w:pPr>
        <w:numPr>
          <w:ilvl w:val="0"/>
          <w:numId w:val="4"/>
        </w:numPr>
        <w:tabs>
          <w:tab w:val="left" w:pos="6300"/>
        </w:tabs>
        <w:snapToGrid w:val="0"/>
        <w:spacing w:line="480" w:lineRule="exact"/>
        <w:ind w:firstLineChars="200" w:firstLine="480"/>
        <w:rPr>
          <w:rFonts w:ascii="宋体" w:hAnsi="宋体"/>
          <w:sz w:val="24"/>
          <w:szCs w:val="24"/>
        </w:rPr>
      </w:pPr>
      <w:r w:rsidRPr="00270055">
        <w:rPr>
          <w:rFonts w:ascii="宋体" w:hAnsi="宋体" w:hint="eastAsia"/>
          <w:sz w:val="24"/>
          <w:szCs w:val="24"/>
        </w:rPr>
        <w:t>资格条件</w:t>
      </w:r>
    </w:p>
    <w:p w14:paraId="38CD068D" w14:textId="77777777" w:rsidR="00920879" w:rsidRPr="00270055" w:rsidRDefault="00000000">
      <w:pPr>
        <w:spacing w:line="480" w:lineRule="exact"/>
        <w:ind w:firstLineChars="200" w:firstLine="480"/>
        <w:rPr>
          <w:rFonts w:ascii="宋体" w:hAnsi="宋体"/>
          <w:sz w:val="24"/>
          <w:szCs w:val="24"/>
        </w:rPr>
      </w:pPr>
      <w:r w:rsidRPr="00270055">
        <w:rPr>
          <w:rFonts w:ascii="宋体" w:hAnsi="宋体" w:hint="eastAsia"/>
          <w:sz w:val="24"/>
          <w:szCs w:val="24"/>
        </w:rPr>
        <w:t xml:space="preserve">  1．具有独立承担民事责任的能力；</w:t>
      </w:r>
    </w:p>
    <w:p w14:paraId="2C8127CA" w14:textId="77777777" w:rsidR="00920879" w:rsidRPr="00270055" w:rsidRDefault="00000000">
      <w:pPr>
        <w:tabs>
          <w:tab w:val="left" w:pos="6300"/>
        </w:tabs>
        <w:snapToGrid w:val="0"/>
        <w:spacing w:line="500" w:lineRule="exact"/>
        <w:ind w:firstLineChars="200" w:firstLine="480"/>
        <w:rPr>
          <w:sz w:val="24"/>
          <w:szCs w:val="24"/>
        </w:rPr>
      </w:pPr>
      <w:r w:rsidRPr="00270055">
        <w:rPr>
          <w:rFonts w:ascii="宋体" w:hAnsi="宋体" w:hint="eastAsia"/>
          <w:sz w:val="24"/>
          <w:szCs w:val="24"/>
        </w:rPr>
        <w:t>提供营业执照复印件、组织机构代码证复印件、税务登记证副本复印件。竞选人按“多证合一”登记制度办理营业执照的，组织机构代码证和税务登记证（副本）以竞选人所提供的营业执照（副本）复印件为准。</w:t>
      </w:r>
    </w:p>
    <w:p w14:paraId="71E03EAE" w14:textId="77777777" w:rsidR="00920879" w:rsidRPr="00270055" w:rsidRDefault="00000000">
      <w:pPr>
        <w:tabs>
          <w:tab w:val="left" w:pos="6300"/>
        </w:tabs>
        <w:snapToGrid w:val="0"/>
        <w:spacing w:line="560" w:lineRule="exact"/>
        <w:ind w:firstLineChars="300" w:firstLine="630"/>
        <w:rPr>
          <w:rFonts w:ascii="宋体" w:hAnsi="宋体"/>
          <w:sz w:val="24"/>
          <w:szCs w:val="24"/>
        </w:rPr>
      </w:pPr>
      <w:r w:rsidRPr="00270055">
        <w:rPr>
          <w:rFonts w:ascii="宋体" w:hAnsi="宋体"/>
          <w:sz w:val="21"/>
          <w:szCs w:val="21"/>
        </w:rPr>
        <w:br w:type="page"/>
      </w:r>
      <w:r w:rsidRPr="00270055">
        <w:rPr>
          <w:rFonts w:ascii="宋体" w:hAnsi="宋体" w:hint="eastAsia"/>
          <w:sz w:val="24"/>
          <w:szCs w:val="24"/>
        </w:rPr>
        <w:lastRenderedPageBreak/>
        <w:t>2</w:t>
      </w:r>
      <w:r w:rsidRPr="00270055">
        <w:rPr>
          <w:rFonts w:ascii="宋体" w:hAnsi="宋体"/>
          <w:sz w:val="24"/>
          <w:szCs w:val="24"/>
        </w:rPr>
        <w:t>.</w:t>
      </w:r>
      <w:r w:rsidRPr="00270055">
        <w:rPr>
          <w:rFonts w:ascii="宋体" w:hAnsi="宋体" w:hint="eastAsia"/>
          <w:sz w:val="24"/>
          <w:szCs w:val="24"/>
        </w:rPr>
        <w:t>法定代表人身份证明书（格式）</w:t>
      </w:r>
    </w:p>
    <w:p w14:paraId="42D1924C" w14:textId="77777777" w:rsidR="00920879" w:rsidRPr="00270055" w:rsidRDefault="00920879">
      <w:pPr>
        <w:tabs>
          <w:tab w:val="left" w:pos="6300"/>
        </w:tabs>
        <w:snapToGrid w:val="0"/>
        <w:spacing w:line="480" w:lineRule="exact"/>
        <w:jc w:val="center"/>
        <w:outlineLvl w:val="0"/>
        <w:rPr>
          <w:rFonts w:ascii="宋体" w:hAnsi="宋体"/>
          <w:sz w:val="24"/>
          <w:szCs w:val="24"/>
        </w:rPr>
      </w:pPr>
    </w:p>
    <w:p w14:paraId="7CE63576" w14:textId="77777777" w:rsidR="00920879" w:rsidRPr="00270055" w:rsidRDefault="00000000">
      <w:pPr>
        <w:tabs>
          <w:tab w:val="left" w:pos="6300"/>
        </w:tabs>
        <w:snapToGrid w:val="0"/>
        <w:spacing w:line="480" w:lineRule="exact"/>
        <w:ind w:firstLine="570"/>
        <w:rPr>
          <w:rFonts w:ascii="宋体" w:hAnsi="宋体"/>
          <w:sz w:val="24"/>
          <w:szCs w:val="24"/>
          <w:u w:val="single"/>
        </w:rPr>
      </w:pPr>
      <w:r w:rsidRPr="00270055">
        <w:rPr>
          <w:rFonts w:ascii="宋体" w:hAnsi="宋体" w:hint="eastAsia"/>
          <w:sz w:val="24"/>
          <w:szCs w:val="24"/>
        </w:rPr>
        <w:t>项目名称：________________</w:t>
      </w:r>
    </w:p>
    <w:p w14:paraId="269DF77D" w14:textId="77777777" w:rsidR="00920879" w:rsidRPr="00270055" w:rsidRDefault="00920879">
      <w:pPr>
        <w:tabs>
          <w:tab w:val="left" w:pos="6300"/>
        </w:tabs>
        <w:snapToGrid w:val="0"/>
        <w:spacing w:line="480" w:lineRule="exact"/>
        <w:ind w:firstLine="570"/>
        <w:rPr>
          <w:rFonts w:ascii="宋体" w:hAnsi="宋体"/>
          <w:sz w:val="24"/>
          <w:szCs w:val="24"/>
        </w:rPr>
      </w:pPr>
    </w:p>
    <w:p w14:paraId="152C478F"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致：________________（比选代理机构名称）：</w:t>
      </w:r>
    </w:p>
    <w:p w14:paraId="5EC207EC" w14:textId="77777777" w:rsidR="00920879" w:rsidRPr="00270055" w:rsidRDefault="00000000">
      <w:pPr>
        <w:tabs>
          <w:tab w:val="left" w:pos="6300"/>
        </w:tabs>
        <w:snapToGrid w:val="0"/>
        <w:spacing w:line="480" w:lineRule="exact"/>
        <w:ind w:firstLineChars="236" w:firstLine="566"/>
        <w:rPr>
          <w:rFonts w:ascii="宋体" w:hAnsi="宋体"/>
          <w:sz w:val="24"/>
          <w:szCs w:val="24"/>
        </w:rPr>
      </w:pPr>
      <w:r w:rsidRPr="00270055">
        <w:rPr>
          <w:rFonts w:ascii="宋体" w:hAnsi="宋体" w:hint="eastAsia"/>
          <w:sz w:val="24"/>
          <w:szCs w:val="24"/>
        </w:rPr>
        <w:t>________________（法定代表人姓名）在________________（竞选人名称）任________________（职务名称）职务，是________________（竞选人名称）的法定代表人。</w:t>
      </w:r>
    </w:p>
    <w:p w14:paraId="54B6D3CE" w14:textId="77777777" w:rsidR="00920879" w:rsidRPr="00270055" w:rsidRDefault="00920879">
      <w:pPr>
        <w:tabs>
          <w:tab w:val="left" w:pos="6300"/>
        </w:tabs>
        <w:snapToGrid w:val="0"/>
        <w:spacing w:line="480" w:lineRule="exact"/>
        <w:ind w:firstLine="570"/>
        <w:rPr>
          <w:rFonts w:ascii="宋体" w:hAnsi="宋体"/>
          <w:sz w:val="24"/>
          <w:szCs w:val="24"/>
        </w:rPr>
      </w:pPr>
    </w:p>
    <w:p w14:paraId="04E87555"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特此证明。</w:t>
      </w:r>
    </w:p>
    <w:p w14:paraId="64E9FC24" w14:textId="77777777" w:rsidR="00920879" w:rsidRPr="00270055" w:rsidRDefault="00920879">
      <w:pPr>
        <w:tabs>
          <w:tab w:val="left" w:pos="6300"/>
        </w:tabs>
        <w:snapToGrid w:val="0"/>
        <w:spacing w:line="480" w:lineRule="exact"/>
        <w:ind w:firstLine="570"/>
        <w:rPr>
          <w:rFonts w:ascii="宋体" w:hAnsi="宋体"/>
          <w:sz w:val="24"/>
          <w:szCs w:val="24"/>
        </w:rPr>
      </w:pPr>
    </w:p>
    <w:p w14:paraId="7F7AEF1B" w14:textId="77777777" w:rsidR="00920879" w:rsidRPr="00270055" w:rsidRDefault="00920879">
      <w:pPr>
        <w:tabs>
          <w:tab w:val="left" w:pos="6300"/>
        </w:tabs>
        <w:snapToGrid w:val="0"/>
        <w:spacing w:line="480" w:lineRule="exact"/>
        <w:ind w:firstLine="570"/>
        <w:rPr>
          <w:rFonts w:ascii="宋体" w:hAnsi="宋体"/>
          <w:sz w:val="24"/>
          <w:szCs w:val="24"/>
        </w:rPr>
      </w:pPr>
    </w:p>
    <w:p w14:paraId="2A33CC95" w14:textId="77777777" w:rsidR="00920879" w:rsidRPr="00270055" w:rsidRDefault="00920879">
      <w:pPr>
        <w:tabs>
          <w:tab w:val="left" w:pos="6300"/>
        </w:tabs>
        <w:snapToGrid w:val="0"/>
        <w:spacing w:line="480" w:lineRule="exact"/>
        <w:ind w:firstLine="570"/>
        <w:rPr>
          <w:rFonts w:ascii="宋体" w:hAnsi="宋体"/>
          <w:sz w:val="24"/>
          <w:szCs w:val="24"/>
        </w:rPr>
      </w:pPr>
    </w:p>
    <w:p w14:paraId="203C27A7"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 xml:space="preserve">                                             （竞选人公章）</w:t>
      </w:r>
    </w:p>
    <w:p w14:paraId="3EC9FBFF" w14:textId="77777777" w:rsidR="00920879" w:rsidRPr="00270055" w:rsidRDefault="00920879">
      <w:pPr>
        <w:tabs>
          <w:tab w:val="left" w:pos="6300"/>
        </w:tabs>
        <w:snapToGrid w:val="0"/>
        <w:spacing w:line="480" w:lineRule="exact"/>
        <w:ind w:firstLine="570"/>
        <w:rPr>
          <w:rFonts w:ascii="宋体" w:hAnsi="宋体"/>
          <w:sz w:val="24"/>
          <w:szCs w:val="24"/>
        </w:rPr>
      </w:pPr>
    </w:p>
    <w:p w14:paraId="65D546AB"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 xml:space="preserve">                                             年   月   日</w:t>
      </w:r>
    </w:p>
    <w:p w14:paraId="4204F094" w14:textId="77777777" w:rsidR="00920879" w:rsidRPr="00270055" w:rsidRDefault="00920879">
      <w:pPr>
        <w:tabs>
          <w:tab w:val="left" w:pos="6300"/>
        </w:tabs>
        <w:snapToGrid w:val="0"/>
        <w:spacing w:line="480" w:lineRule="exact"/>
        <w:ind w:firstLine="570"/>
        <w:rPr>
          <w:rFonts w:ascii="宋体" w:hAnsi="宋体"/>
          <w:sz w:val="24"/>
          <w:szCs w:val="24"/>
        </w:rPr>
      </w:pPr>
    </w:p>
    <w:p w14:paraId="528E2B2A"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（附：法定代表人身份证正反面复印件）</w:t>
      </w:r>
    </w:p>
    <w:p w14:paraId="331ADC73" w14:textId="77777777" w:rsidR="00920879" w:rsidRPr="00270055" w:rsidRDefault="00920879">
      <w:pPr>
        <w:tabs>
          <w:tab w:val="left" w:pos="6300"/>
        </w:tabs>
        <w:snapToGrid w:val="0"/>
        <w:spacing w:line="480" w:lineRule="exact"/>
        <w:rPr>
          <w:rFonts w:ascii="宋体" w:hAnsi="宋体"/>
          <w:sz w:val="24"/>
          <w:szCs w:val="24"/>
        </w:rPr>
      </w:pPr>
    </w:p>
    <w:p w14:paraId="2887FABA" w14:textId="77777777" w:rsidR="00920879" w:rsidRPr="00270055" w:rsidRDefault="00920879">
      <w:pPr>
        <w:tabs>
          <w:tab w:val="left" w:pos="6300"/>
        </w:tabs>
        <w:snapToGrid w:val="0"/>
        <w:spacing w:line="480" w:lineRule="exact"/>
        <w:rPr>
          <w:rFonts w:ascii="宋体" w:hAnsi="宋体"/>
          <w:sz w:val="21"/>
          <w:szCs w:val="21"/>
        </w:rPr>
      </w:pPr>
    </w:p>
    <w:p w14:paraId="03AA67F9" w14:textId="77777777" w:rsidR="00920879" w:rsidRPr="00270055" w:rsidRDefault="00000000">
      <w:pPr>
        <w:tabs>
          <w:tab w:val="left" w:pos="6300"/>
        </w:tabs>
        <w:snapToGrid w:val="0"/>
        <w:spacing w:line="480" w:lineRule="exact"/>
        <w:jc w:val="center"/>
        <w:rPr>
          <w:rFonts w:ascii="宋体" w:hAnsi="宋体"/>
          <w:sz w:val="24"/>
          <w:szCs w:val="24"/>
        </w:rPr>
      </w:pPr>
      <w:r w:rsidRPr="00270055">
        <w:rPr>
          <w:rFonts w:ascii="宋体" w:hAnsi="宋体"/>
          <w:sz w:val="21"/>
          <w:szCs w:val="21"/>
        </w:rPr>
        <w:br w:type="page"/>
      </w:r>
      <w:r w:rsidRPr="00270055">
        <w:rPr>
          <w:rFonts w:ascii="宋体" w:hAnsi="宋体"/>
          <w:sz w:val="24"/>
          <w:szCs w:val="24"/>
        </w:rPr>
        <w:lastRenderedPageBreak/>
        <w:t>3.</w:t>
      </w:r>
      <w:r w:rsidRPr="00270055">
        <w:rPr>
          <w:rFonts w:ascii="宋体" w:hAnsi="宋体" w:hint="eastAsia"/>
          <w:sz w:val="24"/>
          <w:szCs w:val="24"/>
        </w:rPr>
        <w:t>法定代表人授权委托书（格式）</w:t>
      </w:r>
    </w:p>
    <w:p w14:paraId="3B6369FD" w14:textId="77777777" w:rsidR="00920879" w:rsidRPr="00270055" w:rsidRDefault="00920879">
      <w:pPr>
        <w:tabs>
          <w:tab w:val="left" w:pos="6300"/>
        </w:tabs>
        <w:snapToGrid w:val="0"/>
        <w:spacing w:line="480" w:lineRule="exact"/>
        <w:rPr>
          <w:rFonts w:ascii="宋体" w:hAnsi="宋体"/>
          <w:sz w:val="24"/>
          <w:szCs w:val="24"/>
        </w:rPr>
      </w:pPr>
    </w:p>
    <w:p w14:paraId="6FE5E107" w14:textId="77777777" w:rsidR="00920879" w:rsidRPr="00270055" w:rsidRDefault="00000000">
      <w:pPr>
        <w:tabs>
          <w:tab w:val="left" w:pos="6300"/>
        </w:tabs>
        <w:snapToGrid w:val="0"/>
        <w:spacing w:line="480" w:lineRule="exact"/>
        <w:rPr>
          <w:rFonts w:ascii="宋体" w:hAnsi="宋体"/>
          <w:sz w:val="24"/>
          <w:szCs w:val="24"/>
        </w:rPr>
      </w:pPr>
      <w:r w:rsidRPr="00270055">
        <w:rPr>
          <w:rFonts w:ascii="宋体" w:hAnsi="宋体" w:hint="eastAsia"/>
          <w:sz w:val="24"/>
          <w:szCs w:val="24"/>
        </w:rPr>
        <w:t>项目名称：_____________________</w:t>
      </w:r>
    </w:p>
    <w:p w14:paraId="60F6CCBE" w14:textId="77777777" w:rsidR="00920879" w:rsidRPr="00270055" w:rsidRDefault="00000000">
      <w:pPr>
        <w:tabs>
          <w:tab w:val="left" w:pos="6300"/>
        </w:tabs>
        <w:snapToGrid w:val="0"/>
        <w:spacing w:line="480" w:lineRule="exact"/>
        <w:rPr>
          <w:rFonts w:ascii="宋体" w:hAnsi="宋体"/>
          <w:sz w:val="24"/>
          <w:szCs w:val="24"/>
        </w:rPr>
      </w:pPr>
      <w:r w:rsidRPr="00270055">
        <w:rPr>
          <w:rFonts w:ascii="宋体" w:hAnsi="宋体" w:hint="eastAsia"/>
          <w:sz w:val="24"/>
          <w:szCs w:val="24"/>
        </w:rPr>
        <w:t>日    期：_______________</w:t>
      </w:r>
    </w:p>
    <w:p w14:paraId="771970F5" w14:textId="77777777" w:rsidR="00920879" w:rsidRPr="00270055" w:rsidRDefault="00000000">
      <w:pPr>
        <w:tabs>
          <w:tab w:val="left" w:pos="6300"/>
        </w:tabs>
        <w:snapToGrid w:val="0"/>
        <w:spacing w:line="480" w:lineRule="exact"/>
        <w:rPr>
          <w:rFonts w:ascii="宋体" w:hAnsi="宋体"/>
          <w:sz w:val="24"/>
          <w:szCs w:val="24"/>
        </w:rPr>
      </w:pPr>
      <w:r w:rsidRPr="00270055">
        <w:rPr>
          <w:rFonts w:ascii="宋体" w:hAnsi="宋体" w:hint="eastAsia"/>
          <w:sz w:val="24"/>
          <w:szCs w:val="24"/>
        </w:rPr>
        <w:t>致：_____________________（比选代理机构名称）</w:t>
      </w:r>
    </w:p>
    <w:p w14:paraId="260F6256" w14:textId="77777777" w:rsidR="00920879" w:rsidRPr="00270055" w:rsidRDefault="00000000">
      <w:pPr>
        <w:tabs>
          <w:tab w:val="left" w:pos="6300"/>
        </w:tabs>
        <w:snapToGrid w:val="0"/>
        <w:spacing w:line="480" w:lineRule="exact"/>
        <w:ind w:firstLine="555"/>
        <w:rPr>
          <w:rFonts w:ascii="宋体" w:hAnsi="宋体"/>
          <w:sz w:val="24"/>
          <w:szCs w:val="24"/>
        </w:rPr>
      </w:pPr>
      <w:r w:rsidRPr="00270055">
        <w:rPr>
          <w:rFonts w:ascii="宋体" w:hAnsi="宋体" w:hint="eastAsia"/>
          <w:sz w:val="24"/>
          <w:szCs w:val="24"/>
        </w:rPr>
        <w:t>_____________________（竞选人名称）是中华人民共和国合法企业，法定地址______________________________。</w:t>
      </w:r>
    </w:p>
    <w:p w14:paraId="373C567C" w14:textId="77777777" w:rsidR="00920879" w:rsidRPr="00270055" w:rsidRDefault="00000000">
      <w:pPr>
        <w:tabs>
          <w:tab w:val="left" w:pos="6300"/>
        </w:tabs>
        <w:snapToGrid w:val="0"/>
        <w:spacing w:line="480" w:lineRule="exact"/>
        <w:ind w:firstLine="555"/>
        <w:rPr>
          <w:rFonts w:ascii="宋体" w:hAnsi="宋体"/>
          <w:sz w:val="24"/>
          <w:szCs w:val="24"/>
        </w:rPr>
      </w:pPr>
      <w:r w:rsidRPr="00270055">
        <w:rPr>
          <w:rFonts w:ascii="宋体" w:hAnsi="宋体" w:hint="eastAsia"/>
          <w:sz w:val="24"/>
          <w:szCs w:val="24"/>
        </w:rPr>
        <w:t xml:space="preserve"> _________（竞选人法定代表人姓名）特授权_________（被授权人姓名及身份证代码）代表我单位全权办理对上述项目的谈判、签约等具体工作，并签署全部有关的文件、协议及合同。</w:t>
      </w:r>
    </w:p>
    <w:p w14:paraId="20CE9356" w14:textId="77777777" w:rsidR="00920879" w:rsidRPr="00270055" w:rsidRDefault="00000000">
      <w:pPr>
        <w:tabs>
          <w:tab w:val="left" w:pos="6300"/>
        </w:tabs>
        <w:snapToGrid w:val="0"/>
        <w:spacing w:line="480" w:lineRule="exact"/>
        <w:ind w:firstLine="555"/>
        <w:rPr>
          <w:rFonts w:ascii="宋体" w:hAnsi="宋体"/>
          <w:sz w:val="24"/>
          <w:szCs w:val="24"/>
        </w:rPr>
      </w:pPr>
      <w:r w:rsidRPr="00270055">
        <w:rPr>
          <w:rFonts w:ascii="宋体" w:hAnsi="宋体" w:hint="eastAsia"/>
          <w:sz w:val="24"/>
          <w:szCs w:val="24"/>
        </w:rPr>
        <w:t>我单位对被授权人的签字负全部责任。</w:t>
      </w:r>
    </w:p>
    <w:p w14:paraId="2FF71E3D" w14:textId="77777777" w:rsidR="00920879" w:rsidRPr="00270055" w:rsidRDefault="00000000">
      <w:pPr>
        <w:tabs>
          <w:tab w:val="left" w:pos="6300"/>
        </w:tabs>
        <w:snapToGrid w:val="0"/>
        <w:spacing w:line="480" w:lineRule="exact"/>
        <w:ind w:firstLine="555"/>
        <w:rPr>
          <w:rFonts w:ascii="宋体" w:hAnsi="宋体"/>
          <w:sz w:val="24"/>
          <w:szCs w:val="24"/>
        </w:rPr>
      </w:pPr>
      <w:r w:rsidRPr="00270055">
        <w:rPr>
          <w:rFonts w:ascii="宋体" w:hAnsi="宋体" w:hint="eastAsia"/>
          <w:sz w:val="24"/>
          <w:szCs w:val="24"/>
        </w:rPr>
        <w:t>在撤消授权的书面通知以前，本授权书一直有效。被授权人签署的所有文件（在授权书有效期内签署的）不因授权的撤消而失效。</w:t>
      </w:r>
    </w:p>
    <w:p w14:paraId="364FD564" w14:textId="77777777" w:rsidR="00920879" w:rsidRPr="00270055" w:rsidRDefault="00920879">
      <w:pPr>
        <w:tabs>
          <w:tab w:val="left" w:pos="6300"/>
        </w:tabs>
        <w:snapToGrid w:val="0"/>
        <w:spacing w:line="480" w:lineRule="exact"/>
        <w:rPr>
          <w:rFonts w:ascii="宋体" w:hAnsi="宋体"/>
          <w:sz w:val="24"/>
          <w:szCs w:val="24"/>
        </w:rPr>
      </w:pPr>
    </w:p>
    <w:p w14:paraId="2FBA1EE4" w14:textId="77777777" w:rsidR="00920879" w:rsidRPr="00270055" w:rsidRDefault="00920879">
      <w:pPr>
        <w:tabs>
          <w:tab w:val="left" w:pos="6300"/>
        </w:tabs>
        <w:snapToGrid w:val="0"/>
        <w:spacing w:line="480" w:lineRule="exact"/>
        <w:rPr>
          <w:rFonts w:ascii="宋体" w:hAnsi="宋体"/>
          <w:sz w:val="24"/>
          <w:szCs w:val="24"/>
        </w:rPr>
      </w:pPr>
    </w:p>
    <w:p w14:paraId="123FE833" w14:textId="77777777" w:rsidR="00920879" w:rsidRPr="00270055" w:rsidRDefault="00000000">
      <w:pPr>
        <w:tabs>
          <w:tab w:val="left" w:pos="6300"/>
        </w:tabs>
        <w:snapToGrid w:val="0"/>
        <w:spacing w:line="480" w:lineRule="exact"/>
        <w:rPr>
          <w:rFonts w:ascii="宋体" w:hAnsi="宋体"/>
          <w:sz w:val="24"/>
          <w:szCs w:val="24"/>
        </w:rPr>
      </w:pPr>
      <w:r w:rsidRPr="00270055">
        <w:rPr>
          <w:rFonts w:ascii="宋体" w:hAnsi="宋体" w:hint="eastAsia"/>
          <w:sz w:val="24"/>
          <w:szCs w:val="24"/>
        </w:rPr>
        <w:t>被授权人：                                  竞选人法定代表人：</w:t>
      </w:r>
    </w:p>
    <w:p w14:paraId="38BB9810" w14:textId="77777777" w:rsidR="00920879" w:rsidRPr="00270055" w:rsidRDefault="00000000">
      <w:pPr>
        <w:tabs>
          <w:tab w:val="left" w:pos="6300"/>
        </w:tabs>
        <w:snapToGrid w:val="0"/>
        <w:spacing w:line="480" w:lineRule="exact"/>
        <w:ind w:firstLineChars="100" w:firstLine="240"/>
        <w:rPr>
          <w:rFonts w:ascii="宋体" w:hAnsi="宋体"/>
          <w:sz w:val="24"/>
          <w:szCs w:val="24"/>
        </w:rPr>
      </w:pPr>
      <w:r w:rsidRPr="00270055">
        <w:rPr>
          <w:rFonts w:ascii="宋体" w:hAnsi="宋体" w:hint="eastAsia"/>
          <w:sz w:val="24"/>
          <w:szCs w:val="24"/>
        </w:rPr>
        <w:t>（签字或盖章）                                （签字或盖章）：</w:t>
      </w:r>
    </w:p>
    <w:p w14:paraId="0FC565BF" w14:textId="77777777" w:rsidR="00920879" w:rsidRPr="00270055" w:rsidRDefault="00920879">
      <w:pPr>
        <w:tabs>
          <w:tab w:val="left" w:pos="6300"/>
        </w:tabs>
        <w:snapToGrid w:val="0"/>
        <w:spacing w:line="480" w:lineRule="exact"/>
        <w:ind w:firstLine="570"/>
        <w:rPr>
          <w:rFonts w:ascii="宋体" w:hAnsi="宋体"/>
          <w:sz w:val="24"/>
          <w:szCs w:val="24"/>
        </w:rPr>
      </w:pPr>
    </w:p>
    <w:p w14:paraId="22DD1240" w14:textId="77777777" w:rsidR="00920879" w:rsidRPr="00270055" w:rsidRDefault="00000000">
      <w:pPr>
        <w:tabs>
          <w:tab w:val="left" w:pos="6300"/>
        </w:tabs>
        <w:snapToGrid w:val="0"/>
        <w:spacing w:line="480" w:lineRule="exact"/>
        <w:ind w:firstLine="570"/>
        <w:rPr>
          <w:rFonts w:ascii="宋体" w:hAnsi="宋体"/>
          <w:sz w:val="24"/>
          <w:szCs w:val="24"/>
        </w:rPr>
      </w:pPr>
      <w:r w:rsidRPr="00270055">
        <w:rPr>
          <w:rFonts w:ascii="宋体" w:hAnsi="宋体" w:hint="eastAsia"/>
          <w:sz w:val="24"/>
          <w:szCs w:val="24"/>
        </w:rPr>
        <w:t>（附：被授权人身份证复印件）</w:t>
      </w:r>
    </w:p>
    <w:p w14:paraId="1611EE21" w14:textId="77777777" w:rsidR="00920879" w:rsidRPr="00270055" w:rsidRDefault="00920879">
      <w:pPr>
        <w:tabs>
          <w:tab w:val="left" w:pos="6300"/>
        </w:tabs>
        <w:snapToGrid w:val="0"/>
        <w:spacing w:line="480" w:lineRule="exact"/>
        <w:rPr>
          <w:rFonts w:ascii="宋体" w:hAnsi="宋体"/>
          <w:sz w:val="24"/>
          <w:szCs w:val="24"/>
        </w:rPr>
      </w:pPr>
    </w:p>
    <w:p w14:paraId="48E92967" w14:textId="77777777" w:rsidR="00920879" w:rsidRPr="00270055" w:rsidRDefault="00920879">
      <w:pPr>
        <w:tabs>
          <w:tab w:val="left" w:pos="6300"/>
        </w:tabs>
        <w:snapToGrid w:val="0"/>
        <w:spacing w:line="480" w:lineRule="exact"/>
        <w:rPr>
          <w:rFonts w:ascii="宋体" w:hAnsi="宋体"/>
          <w:sz w:val="24"/>
          <w:szCs w:val="24"/>
        </w:rPr>
      </w:pPr>
    </w:p>
    <w:p w14:paraId="33E61DD9" w14:textId="77777777" w:rsidR="00920879" w:rsidRPr="00270055" w:rsidRDefault="00920879">
      <w:pPr>
        <w:tabs>
          <w:tab w:val="left" w:pos="6300"/>
        </w:tabs>
        <w:snapToGrid w:val="0"/>
        <w:spacing w:line="480" w:lineRule="exact"/>
        <w:rPr>
          <w:rFonts w:ascii="宋体" w:hAnsi="宋体"/>
          <w:sz w:val="24"/>
          <w:szCs w:val="24"/>
        </w:rPr>
      </w:pPr>
    </w:p>
    <w:p w14:paraId="1E13E7F9" w14:textId="77777777" w:rsidR="00920879" w:rsidRPr="00270055" w:rsidRDefault="00920879">
      <w:pPr>
        <w:tabs>
          <w:tab w:val="left" w:pos="6300"/>
        </w:tabs>
        <w:snapToGrid w:val="0"/>
        <w:spacing w:line="480" w:lineRule="exact"/>
        <w:rPr>
          <w:rFonts w:ascii="宋体" w:hAnsi="宋体"/>
          <w:sz w:val="24"/>
          <w:szCs w:val="24"/>
        </w:rPr>
      </w:pPr>
    </w:p>
    <w:p w14:paraId="7CB702A3" w14:textId="77777777" w:rsidR="00920879" w:rsidRPr="00270055" w:rsidRDefault="00920879">
      <w:pPr>
        <w:tabs>
          <w:tab w:val="left" w:pos="6300"/>
        </w:tabs>
        <w:snapToGrid w:val="0"/>
        <w:spacing w:line="480" w:lineRule="exact"/>
        <w:rPr>
          <w:rFonts w:ascii="宋体" w:hAnsi="宋体"/>
          <w:sz w:val="24"/>
          <w:szCs w:val="24"/>
        </w:rPr>
      </w:pPr>
    </w:p>
    <w:p w14:paraId="13ED167D" w14:textId="77777777" w:rsidR="00920879" w:rsidRPr="00270055" w:rsidRDefault="00920879">
      <w:pPr>
        <w:tabs>
          <w:tab w:val="left" w:pos="6300"/>
        </w:tabs>
        <w:snapToGrid w:val="0"/>
        <w:spacing w:line="480" w:lineRule="exact"/>
        <w:rPr>
          <w:rFonts w:ascii="宋体" w:hAnsi="宋体"/>
          <w:sz w:val="24"/>
          <w:szCs w:val="24"/>
        </w:rPr>
      </w:pPr>
    </w:p>
    <w:p w14:paraId="098462D9" w14:textId="77777777" w:rsidR="00920879" w:rsidRPr="00270055" w:rsidRDefault="00000000">
      <w:pPr>
        <w:snapToGrid w:val="0"/>
        <w:spacing w:line="480" w:lineRule="exact"/>
        <w:rPr>
          <w:rFonts w:ascii="宋体" w:hAnsi="宋体"/>
          <w:sz w:val="24"/>
          <w:szCs w:val="24"/>
        </w:rPr>
      </w:pPr>
      <w:r w:rsidRPr="00270055">
        <w:rPr>
          <w:rFonts w:ascii="宋体" w:hAnsi="宋体" w:hint="eastAsia"/>
          <w:sz w:val="24"/>
          <w:szCs w:val="24"/>
        </w:rPr>
        <w:t xml:space="preserve">                                                    （竞选人公章）</w:t>
      </w:r>
    </w:p>
    <w:p w14:paraId="36D0E378" w14:textId="77777777" w:rsidR="00920879" w:rsidRPr="00270055" w:rsidRDefault="00000000">
      <w:pPr>
        <w:snapToGrid w:val="0"/>
        <w:spacing w:line="480" w:lineRule="exact"/>
        <w:ind w:firstLineChars="2700" w:firstLine="6480"/>
        <w:rPr>
          <w:rFonts w:ascii="宋体" w:hAnsi="宋体"/>
          <w:sz w:val="24"/>
          <w:szCs w:val="24"/>
        </w:rPr>
      </w:pPr>
      <w:r w:rsidRPr="00270055">
        <w:rPr>
          <w:rFonts w:ascii="宋体" w:hAnsi="宋体" w:hint="eastAsia"/>
          <w:sz w:val="24"/>
          <w:szCs w:val="24"/>
        </w:rPr>
        <w:t>年   月   日</w:t>
      </w:r>
    </w:p>
    <w:p w14:paraId="06B334C2" w14:textId="77777777" w:rsidR="00920879" w:rsidRPr="00270055" w:rsidRDefault="00920879">
      <w:pPr>
        <w:tabs>
          <w:tab w:val="left" w:pos="6300"/>
        </w:tabs>
        <w:snapToGrid w:val="0"/>
        <w:spacing w:line="480" w:lineRule="exact"/>
        <w:ind w:firstLineChars="250" w:firstLine="600"/>
        <w:rPr>
          <w:rFonts w:ascii="宋体" w:hAnsi="宋体"/>
          <w:sz w:val="24"/>
          <w:szCs w:val="24"/>
        </w:rPr>
      </w:pPr>
    </w:p>
    <w:p w14:paraId="23FBB8DD" w14:textId="77777777" w:rsidR="00920879" w:rsidRPr="00270055" w:rsidRDefault="00000000">
      <w:pPr>
        <w:widowControl/>
        <w:jc w:val="left"/>
        <w:rPr>
          <w:rFonts w:ascii="宋体" w:hAnsi="宋体"/>
          <w:sz w:val="24"/>
          <w:szCs w:val="24"/>
        </w:rPr>
      </w:pPr>
      <w:r w:rsidRPr="00270055">
        <w:rPr>
          <w:rFonts w:ascii="宋体" w:hAnsi="宋体" w:hint="eastAsia"/>
          <w:sz w:val="24"/>
          <w:szCs w:val="24"/>
        </w:rPr>
        <w:t>注：如竞选单位法定代表人亲自参加，则无须提供该授权委托书。</w:t>
      </w:r>
      <w:r w:rsidRPr="00270055">
        <w:rPr>
          <w:rFonts w:ascii="宋体" w:hAnsi="宋体" w:hint="eastAsia"/>
          <w:sz w:val="24"/>
          <w:szCs w:val="24"/>
        </w:rPr>
        <w:br w:type="page"/>
      </w:r>
    </w:p>
    <w:p w14:paraId="0AEFCD95" w14:textId="77777777" w:rsidR="00920879" w:rsidRPr="00270055" w:rsidRDefault="00920879">
      <w:pPr>
        <w:widowControl/>
        <w:jc w:val="left"/>
        <w:rPr>
          <w:rFonts w:ascii="宋体" w:hAnsi="宋体"/>
          <w:sz w:val="24"/>
          <w:szCs w:val="24"/>
        </w:rPr>
      </w:pPr>
    </w:p>
    <w:p w14:paraId="2CAE71B2" w14:textId="77777777" w:rsidR="00920879" w:rsidRPr="00270055" w:rsidRDefault="00000000">
      <w:pPr>
        <w:widowControl/>
        <w:jc w:val="left"/>
        <w:rPr>
          <w:rFonts w:ascii="宋体" w:hAnsi="宋体"/>
          <w:sz w:val="24"/>
          <w:szCs w:val="24"/>
        </w:rPr>
      </w:pPr>
      <w:r w:rsidRPr="00270055">
        <w:rPr>
          <w:rFonts w:ascii="宋体" w:hAnsi="宋体" w:hint="eastAsia"/>
          <w:sz w:val="24"/>
          <w:szCs w:val="24"/>
        </w:rPr>
        <w:t>4.基本资格条件承诺函</w:t>
      </w:r>
    </w:p>
    <w:p w14:paraId="3B4C85B8" w14:textId="77777777" w:rsidR="00920879" w:rsidRPr="00270055" w:rsidRDefault="00920879">
      <w:pPr>
        <w:widowControl/>
        <w:jc w:val="left"/>
        <w:rPr>
          <w:rFonts w:ascii="宋体" w:hAnsi="宋体"/>
          <w:sz w:val="24"/>
          <w:szCs w:val="24"/>
        </w:rPr>
      </w:pPr>
    </w:p>
    <w:p w14:paraId="01B2A556" w14:textId="77777777" w:rsidR="00920879" w:rsidRPr="00270055" w:rsidRDefault="00920879">
      <w:pPr>
        <w:widowControl/>
        <w:jc w:val="left"/>
        <w:rPr>
          <w:rFonts w:ascii="宋体" w:hAnsi="宋体"/>
          <w:sz w:val="24"/>
          <w:szCs w:val="24"/>
        </w:rPr>
      </w:pPr>
    </w:p>
    <w:p w14:paraId="3D7D7E47" w14:textId="77777777" w:rsidR="00920879" w:rsidRPr="00270055" w:rsidRDefault="00000000">
      <w:pPr>
        <w:widowControl/>
        <w:jc w:val="center"/>
        <w:rPr>
          <w:rFonts w:ascii="宋体" w:hAnsi="宋体"/>
          <w:sz w:val="32"/>
          <w:szCs w:val="32"/>
        </w:rPr>
      </w:pPr>
      <w:r w:rsidRPr="00270055">
        <w:rPr>
          <w:rFonts w:ascii="宋体" w:hAnsi="宋体" w:hint="eastAsia"/>
          <w:sz w:val="32"/>
          <w:szCs w:val="32"/>
        </w:rPr>
        <w:t>基本资格条件承诺函</w:t>
      </w:r>
    </w:p>
    <w:p w14:paraId="12623FD1" w14:textId="77777777" w:rsidR="00920879" w:rsidRPr="00270055" w:rsidRDefault="00920879">
      <w:pPr>
        <w:widowControl/>
        <w:jc w:val="left"/>
        <w:rPr>
          <w:rFonts w:ascii="宋体" w:hAnsi="宋体"/>
          <w:sz w:val="24"/>
          <w:szCs w:val="24"/>
        </w:rPr>
      </w:pPr>
    </w:p>
    <w:p w14:paraId="5E36ED1F" w14:textId="77777777" w:rsidR="00920879" w:rsidRPr="00270055" w:rsidRDefault="00920879">
      <w:pPr>
        <w:widowControl/>
        <w:jc w:val="left"/>
        <w:rPr>
          <w:rFonts w:ascii="宋体" w:hAnsi="宋体"/>
          <w:sz w:val="24"/>
          <w:szCs w:val="24"/>
        </w:rPr>
      </w:pPr>
    </w:p>
    <w:p w14:paraId="7C33A0F0" w14:textId="77777777" w:rsidR="00920879" w:rsidRPr="00270055" w:rsidRDefault="00000000">
      <w:pPr>
        <w:widowControl/>
        <w:jc w:val="left"/>
        <w:rPr>
          <w:rFonts w:ascii="宋体" w:hAnsi="宋体"/>
          <w:sz w:val="24"/>
          <w:szCs w:val="24"/>
        </w:rPr>
      </w:pPr>
      <w:r w:rsidRPr="00270055">
        <w:rPr>
          <w:rFonts w:ascii="宋体" w:hAnsi="宋体" w:hint="eastAsia"/>
          <w:sz w:val="24"/>
          <w:szCs w:val="24"/>
        </w:rPr>
        <w:t>致</w:t>
      </w:r>
      <w:r w:rsidRPr="00270055">
        <w:rPr>
          <w:rFonts w:ascii="宋体" w:hAnsi="宋体" w:hint="eastAsia"/>
          <w:sz w:val="24"/>
          <w:szCs w:val="24"/>
          <w:u w:val="single"/>
        </w:rPr>
        <w:t xml:space="preserve">                   </w:t>
      </w:r>
      <w:r w:rsidRPr="00270055">
        <w:rPr>
          <w:rFonts w:ascii="宋体" w:hAnsi="宋体" w:hint="eastAsia"/>
          <w:sz w:val="24"/>
          <w:szCs w:val="24"/>
        </w:rPr>
        <w:t>（比选人名称）：</w:t>
      </w:r>
    </w:p>
    <w:p w14:paraId="63B21FDB" w14:textId="77777777" w:rsidR="00920879" w:rsidRPr="00270055" w:rsidRDefault="00920879">
      <w:pPr>
        <w:widowControl/>
        <w:jc w:val="left"/>
        <w:rPr>
          <w:rFonts w:ascii="宋体" w:hAnsi="宋体"/>
          <w:sz w:val="24"/>
          <w:szCs w:val="24"/>
          <w:u w:val="single"/>
        </w:rPr>
      </w:pPr>
    </w:p>
    <w:p w14:paraId="437CFA63" w14:textId="77777777" w:rsidR="00920879" w:rsidRPr="00270055" w:rsidRDefault="00000000">
      <w:pPr>
        <w:widowControl/>
        <w:jc w:val="left"/>
        <w:rPr>
          <w:rFonts w:ascii="宋体" w:hAnsi="宋体"/>
          <w:sz w:val="24"/>
          <w:szCs w:val="24"/>
        </w:rPr>
      </w:pPr>
      <w:r w:rsidRPr="00270055">
        <w:rPr>
          <w:rFonts w:ascii="宋体" w:hAnsi="宋体" w:hint="eastAsia"/>
          <w:sz w:val="24"/>
          <w:szCs w:val="24"/>
          <w:u w:val="single"/>
        </w:rPr>
        <w:t xml:space="preserve">                      </w:t>
      </w:r>
      <w:r w:rsidRPr="00270055">
        <w:rPr>
          <w:rFonts w:ascii="宋体" w:hAnsi="宋体" w:hint="eastAsia"/>
          <w:sz w:val="24"/>
          <w:szCs w:val="24"/>
        </w:rPr>
        <w:t>（竞选人名称）郑重承诺：</w:t>
      </w:r>
    </w:p>
    <w:p w14:paraId="2C9E7C09" w14:textId="77777777" w:rsidR="00920879" w:rsidRPr="00270055" w:rsidRDefault="00920879">
      <w:pPr>
        <w:widowControl/>
        <w:spacing w:line="360" w:lineRule="auto"/>
        <w:ind w:firstLineChars="200" w:firstLine="480"/>
        <w:jc w:val="left"/>
        <w:rPr>
          <w:rFonts w:ascii="宋体" w:hAnsi="宋体"/>
          <w:sz w:val="24"/>
          <w:szCs w:val="24"/>
        </w:rPr>
      </w:pPr>
    </w:p>
    <w:p w14:paraId="57093777" w14:textId="77777777" w:rsidR="00920879" w:rsidRPr="00270055" w:rsidRDefault="00000000">
      <w:pPr>
        <w:widowControl/>
        <w:spacing w:line="360" w:lineRule="auto"/>
        <w:ind w:firstLineChars="200" w:firstLine="480"/>
        <w:jc w:val="left"/>
        <w:rPr>
          <w:rFonts w:ascii="宋体" w:hAnsi="宋体"/>
          <w:sz w:val="24"/>
          <w:szCs w:val="24"/>
        </w:rPr>
      </w:pPr>
      <w:r w:rsidRPr="00270055">
        <w:rPr>
          <w:rFonts w:ascii="宋体" w:hAnsi="宋体" w:hint="eastAsia"/>
          <w:sz w:val="24"/>
          <w:szCs w:val="24"/>
        </w:rPr>
        <w:t>1．我方具有良好的商业信誉和健全的财务会计制度，具有履行合同所必需的设备和专业技术能力，具</w:t>
      </w:r>
      <w:r w:rsidRPr="00270055">
        <w:rPr>
          <w:rFonts w:ascii="宋体" w:hAnsi="宋体" w:hint="eastAsia"/>
          <w:sz w:val="24"/>
          <w:szCs w:val="24"/>
          <w:lang w:val="zh-CN"/>
        </w:rPr>
        <w:t>有依法缴纳税收和社会保障金的良好记录</w:t>
      </w:r>
      <w:r w:rsidRPr="00270055">
        <w:rPr>
          <w:rFonts w:ascii="宋体" w:hAnsi="宋体" w:hint="eastAsia"/>
          <w:sz w:val="24"/>
          <w:szCs w:val="24"/>
        </w:rPr>
        <w:t>，参加本项目采购活动前三年内无重大违法活动记录。</w:t>
      </w:r>
    </w:p>
    <w:p w14:paraId="17A1B40A" w14:textId="77777777" w:rsidR="00920879" w:rsidRPr="00270055" w:rsidRDefault="00000000">
      <w:pPr>
        <w:widowControl/>
        <w:spacing w:line="360" w:lineRule="auto"/>
        <w:ind w:firstLineChars="200" w:firstLine="480"/>
        <w:jc w:val="left"/>
        <w:rPr>
          <w:rFonts w:ascii="宋体" w:hAnsi="宋体"/>
          <w:sz w:val="24"/>
          <w:szCs w:val="24"/>
        </w:rPr>
      </w:pPr>
      <w:r w:rsidRPr="00270055">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31849503" w14:textId="77777777" w:rsidR="00920879" w:rsidRPr="00270055" w:rsidRDefault="00000000">
      <w:pPr>
        <w:widowControl/>
        <w:spacing w:line="360" w:lineRule="auto"/>
        <w:ind w:firstLineChars="200" w:firstLine="480"/>
        <w:jc w:val="left"/>
        <w:rPr>
          <w:rFonts w:ascii="宋体" w:hAnsi="宋体"/>
          <w:sz w:val="24"/>
          <w:szCs w:val="24"/>
        </w:rPr>
      </w:pPr>
      <w:r w:rsidRPr="00270055">
        <w:rPr>
          <w:rFonts w:ascii="宋体" w:hAnsi="宋体" w:hint="eastAsia"/>
          <w:sz w:val="24"/>
          <w:szCs w:val="24"/>
        </w:rPr>
        <w:t>3．我方在采购项目评审（评标）环节结束后，随时接受比选人、比选代理机构的检查验证，配合提供相关证明材料，证明符合本项目规定的基本资格条件。</w:t>
      </w:r>
    </w:p>
    <w:p w14:paraId="46556277" w14:textId="77777777" w:rsidR="00920879" w:rsidRPr="00270055" w:rsidRDefault="00920879">
      <w:pPr>
        <w:widowControl/>
        <w:spacing w:line="360" w:lineRule="auto"/>
        <w:ind w:firstLineChars="200" w:firstLine="480"/>
        <w:jc w:val="left"/>
        <w:rPr>
          <w:rFonts w:ascii="宋体" w:hAnsi="宋体"/>
          <w:sz w:val="24"/>
          <w:szCs w:val="24"/>
        </w:rPr>
      </w:pPr>
    </w:p>
    <w:p w14:paraId="54AF48EB" w14:textId="77777777" w:rsidR="00920879" w:rsidRPr="00270055" w:rsidRDefault="00000000">
      <w:pPr>
        <w:widowControl/>
        <w:spacing w:line="360" w:lineRule="auto"/>
        <w:ind w:firstLineChars="200" w:firstLine="480"/>
        <w:jc w:val="left"/>
        <w:rPr>
          <w:rFonts w:ascii="宋体" w:hAnsi="宋体"/>
          <w:sz w:val="24"/>
          <w:szCs w:val="24"/>
        </w:rPr>
      </w:pPr>
      <w:r w:rsidRPr="00270055">
        <w:rPr>
          <w:rFonts w:ascii="宋体" w:hAnsi="宋体" w:hint="eastAsia"/>
          <w:sz w:val="24"/>
          <w:szCs w:val="24"/>
        </w:rPr>
        <w:t>我方对以上承诺负全部法律责任。</w:t>
      </w:r>
    </w:p>
    <w:p w14:paraId="638D4978" w14:textId="77777777" w:rsidR="00920879" w:rsidRPr="00270055" w:rsidRDefault="00920879">
      <w:pPr>
        <w:widowControl/>
        <w:spacing w:line="360" w:lineRule="auto"/>
        <w:ind w:firstLineChars="200" w:firstLine="480"/>
        <w:jc w:val="left"/>
        <w:rPr>
          <w:rFonts w:ascii="宋体" w:hAnsi="宋体"/>
          <w:sz w:val="24"/>
          <w:szCs w:val="24"/>
        </w:rPr>
      </w:pPr>
    </w:p>
    <w:p w14:paraId="3E48623A" w14:textId="77777777" w:rsidR="00920879" w:rsidRPr="00270055" w:rsidRDefault="00000000">
      <w:pPr>
        <w:widowControl/>
        <w:spacing w:line="360" w:lineRule="auto"/>
        <w:ind w:firstLineChars="200" w:firstLine="480"/>
        <w:jc w:val="left"/>
        <w:rPr>
          <w:rFonts w:ascii="宋体" w:hAnsi="宋体"/>
          <w:sz w:val="24"/>
          <w:szCs w:val="24"/>
        </w:rPr>
      </w:pPr>
      <w:r w:rsidRPr="00270055">
        <w:rPr>
          <w:rFonts w:ascii="宋体" w:hAnsi="宋体" w:hint="eastAsia"/>
          <w:sz w:val="24"/>
          <w:szCs w:val="24"/>
        </w:rPr>
        <w:t>特此承诺。</w:t>
      </w:r>
    </w:p>
    <w:p w14:paraId="79ED188B" w14:textId="77777777" w:rsidR="00920879" w:rsidRPr="00270055" w:rsidRDefault="00920879">
      <w:pPr>
        <w:widowControl/>
        <w:jc w:val="left"/>
        <w:rPr>
          <w:rFonts w:ascii="宋体" w:hAnsi="宋体"/>
          <w:sz w:val="24"/>
          <w:szCs w:val="24"/>
        </w:rPr>
      </w:pPr>
    </w:p>
    <w:p w14:paraId="17D385A8" w14:textId="77777777" w:rsidR="00920879" w:rsidRPr="00270055" w:rsidRDefault="00920879">
      <w:pPr>
        <w:widowControl/>
        <w:jc w:val="left"/>
        <w:rPr>
          <w:rFonts w:ascii="宋体" w:hAnsi="宋体"/>
          <w:sz w:val="24"/>
          <w:szCs w:val="24"/>
        </w:rPr>
      </w:pPr>
    </w:p>
    <w:p w14:paraId="28BB4CEF" w14:textId="77777777" w:rsidR="00920879" w:rsidRPr="00270055" w:rsidRDefault="00000000">
      <w:pPr>
        <w:widowControl/>
        <w:jc w:val="right"/>
        <w:rPr>
          <w:rFonts w:ascii="宋体" w:hAnsi="宋体"/>
          <w:sz w:val="24"/>
          <w:szCs w:val="24"/>
        </w:rPr>
      </w:pPr>
      <w:r w:rsidRPr="00270055">
        <w:rPr>
          <w:rFonts w:ascii="宋体" w:hAnsi="宋体" w:hint="eastAsia"/>
          <w:sz w:val="24"/>
          <w:szCs w:val="24"/>
        </w:rPr>
        <w:t xml:space="preserve">                      （竞选人公章）</w:t>
      </w:r>
    </w:p>
    <w:p w14:paraId="34832A91" w14:textId="77777777" w:rsidR="00920879" w:rsidRPr="00270055" w:rsidRDefault="00920879">
      <w:pPr>
        <w:widowControl/>
        <w:jc w:val="right"/>
        <w:rPr>
          <w:rFonts w:ascii="宋体" w:hAnsi="宋体"/>
          <w:sz w:val="24"/>
          <w:szCs w:val="24"/>
        </w:rPr>
      </w:pPr>
    </w:p>
    <w:p w14:paraId="2704C9EE" w14:textId="77777777" w:rsidR="00920879" w:rsidRPr="00270055" w:rsidRDefault="00000000">
      <w:pPr>
        <w:widowControl/>
        <w:jc w:val="right"/>
        <w:rPr>
          <w:rFonts w:ascii="宋体" w:hAnsi="宋体"/>
          <w:sz w:val="24"/>
          <w:szCs w:val="24"/>
        </w:rPr>
      </w:pPr>
      <w:r w:rsidRPr="00270055">
        <w:rPr>
          <w:rFonts w:ascii="宋体" w:hAnsi="宋体" w:hint="eastAsia"/>
          <w:sz w:val="24"/>
          <w:szCs w:val="24"/>
        </w:rPr>
        <w:t>年   月   日</w:t>
      </w:r>
    </w:p>
    <w:p w14:paraId="7DC36D59" w14:textId="77777777" w:rsidR="00920879" w:rsidRPr="00270055" w:rsidRDefault="00920879">
      <w:pPr>
        <w:widowControl/>
        <w:jc w:val="left"/>
        <w:rPr>
          <w:rFonts w:ascii="宋体" w:hAnsi="宋体"/>
          <w:sz w:val="24"/>
          <w:szCs w:val="24"/>
        </w:rPr>
        <w:sectPr w:rsidR="00920879" w:rsidRPr="00270055">
          <w:pgSz w:w="11907" w:h="16840"/>
          <w:pgMar w:top="850" w:right="850" w:bottom="850" w:left="850" w:header="851" w:footer="992" w:gutter="0"/>
          <w:cols w:space="720"/>
          <w:docGrid w:linePitch="380" w:charSpace="-5735"/>
        </w:sectPr>
      </w:pPr>
    </w:p>
    <w:p w14:paraId="4D46F0E2" w14:textId="77777777" w:rsidR="00920879" w:rsidRPr="00270055" w:rsidRDefault="00920879">
      <w:pPr>
        <w:widowControl/>
        <w:jc w:val="left"/>
        <w:rPr>
          <w:rFonts w:ascii="宋体" w:hAnsi="宋体"/>
          <w:sz w:val="24"/>
          <w:szCs w:val="24"/>
        </w:rPr>
      </w:pPr>
    </w:p>
    <w:p w14:paraId="3593EA30" w14:textId="77777777" w:rsidR="00920879" w:rsidRPr="00270055" w:rsidRDefault="00000000">
      <w:pPr>
        <w:widowControl/>
        <w:jc w:val="left"/>
        <w:rPr>
          <w:rFonts w:ascii="宋体" w:hAnsi="宋体"/>
          <w:sz w:val="24"/>
          <w:szCs w:val="24"/>
        </w:rPr>
      </w:pPr>
      <w:r w:rsidRPr="00270055">
        <w:rPr>
          <w:rFonts w:ascii="宋体" w:hAnsi="宋体" w:hint="eastAsia"/>
          <w:sz w:val="24"/>
          <w:szCs w:val="24"/>
        </w:rPr>
        <w:t>（二）其他应提供的资料</w:t>
      </w:r>
    </w:p>
    <w:p w14:paraId="068C1659" w14:textId="77777777" w:rsidR="00920879" w:rsidRPr="00270055" w:rsidRDefault="00000000">
      <w:pPr>
        <w:spacing w:line="480" w:lineRule="exact"/>
        <w:ind w:firstLineChars="200" w:firstLine="480"/>
        <w:rPr>
          <w:rFonts w:ascii="宋体" w:hAnsi="宋体"/>
          <w:sz w:val="24"/>
          <w:szCs w:val="24"/>
        </w:rPr>
      </w:pPr>
      <w:r w:rsidRPr="00270055">
        <w:rPr>
          <w:rFonts w:ascii="宋体" w:hAnsi="宋体" w:hint="eastAsia"/>
          <w:sz w:val="24"/>
          <w:szCs w:val="24"/>
        </w:rPr>
        <w:t>1.保证金交纳凭证复印件</w:t>
      </w:r>
    </w:p>
    <w:p w14:paraId="4741FED1" w14:textId="77777777" w:rsidR="00920879" w:rsidRPr="00270055" w:rsidRDefault="00000000">
      <w:pPr>
        <w:spacing w:line="480" w:lineRule="exact"/>
        <w:ind w:firstLineChars="200" w:firstLine="480"/>
        <w:rPr>
          <w:rFonts w:ascii="宋体" w:hAnsi="宋体"/>
          <w:sz w:val="24"/>
          <w:szCs w:val="24"/>
        </w:rPr>
      </w:pPr>
      <w:r w:rsidRPr="00270055">
        <w:rPr>
          <w:rFonts w:ascii="宋体" w:hAnsi="宋体" w:hint="eastAsia"/>
          <w:sz w:val="24"/>
          <w:szCs w:val="24"/>
        </w:rPr>
        <w:t>2.其他与项目有关的资料（如有，自</w:t>
      </w:r>
      <w:proofErr w:type="gramStart"/>
      <w:r w:rsidRPr="00270055">
        <w:rPr>
          <w:rFonts w:ascii="宋体" w:hAnsi="宋体" w:hint="eastAsia"/>
          <w:sz w:val="24"/>
          <w:szCs w:val="24"/>
        </w:rPr>
        <w:t>附</w:t>
      </w:r>
      <w:proofErr w:type="gramEnd"/>
      <w:r w:rsidRPr="00270055">
        <w:rPr>
          <w:rFonts w:ascii="宋体" w:hAnsi="宋体" w:hint="eastAsia"/>
          <w:sz w:val="24"/>
          <w:szCs w:val="24"/>
        </w:rPr>
        <w:t xml:space="preserve">。） </w:t>
      </w:r>
    </w:p>
    <w:p w14:paraId="49D97164" w14:textId="77777777" w:rsidR="00920879" w:rsidRPr="00270055" w:rsidRDefault="00920879">
      <w:pPr>
        <w:spacing w:line="480" w:lineRule="exact"/>
        <w:ind w:firstLineChars="200" w:firstLine="480"/>
        <w:rPr>
          <w:rFonts w:ascii="宋体" w:hAnsi="宋体"/>
          <w:sz w:val="24"/>
          <w:szCs w:val="24"/>
        </w:rPr>
      </w:pPr>
    </w:p>
    <w:p w14:paraId="35DFDE86" w14:textId="77777777" w:rsidR="00920879" w:rsidRPr="00270055" w:rsidRDefault="00920879">
      <w:pPr>
        <w:spacing w:line="480" w:lineRule="exact"/>
        <w:ind w:firstLineChars="200" w:firstLine="420"/>
        <w:jc w:val="center"/>
        <w:rPr>
          <w:rFonts w:ascii="宋体" w:hAnsi="宋体"/>
          <w:sz w:val="21"/>
          <w:szCs w:val="21"/>
        </w:rPr>
      </w:pPr>
    </w:p>
    <w:p w14:paraId="6868824F" w14:textId="77777777" w:rsidR="00920879" w:rsidRPr="00270055" w:rsidRDefault="00920879">
      <w:pPr>
        <w:spacing w:line="480" w:lineRule="exact"/>
        <w:ind w:firstLineChars="200" w:firstLine="420"/>
        <w:jc w:val="center"/>
        <w:rPr>
          <w:rFonts w:ascii="宋体" w:hAnsi="宋体"/>
          <w:sz w:val="21"/>
          <w:szCs w:val="21"/>
        </w:rPr>
      </w:pPr>
    </w:p>
    <w:p w14:paraId="0C5C036B" w14:textId="77777777" w:rsidR="00920879" w:rsidRPr="00270055" w:rsidRDefault="00920879">
      <w:pPr>
        <w:spacing w:line="480" w:lineRule="exact"/>
        <w:ind w:firstLineChars="200" w:firstLine="420"/>
        <w:jc w:val="center"/>
        <w:rPr>
          <w:rFonts w:ascii="宋体" w:hAnsi="宋体"/>
          <w:sz w:val="21"/>
          <w:szCs w:val="21"/>
        </w:rPr>
      </w:pPr>
    </w:p>
    <w:p w14:paraId="40FBD6DE" w14:textId="77777777" w:rsidR="00920879" w:rsidRPr="00270055" w:rsidRDefault="00920879">
      <w:pPr>
        <w:spacing w:line="480" w:lineRule="exact"/>
        <w:ind w:firstLineChars="200" w:firstLine="420"/>
        <w:jc w:val="center"/>
        <w:rPr>
          <w:rFonts w:ascii="宋体" w:hAnsi="宋体"/>
          <w:sz w:val="21"/>
          <w:szCs w:val="21"/>
        </w:rPr>
      </w:pPr>
    </w:p>
    <w:p w14:paraId="186EE8EE" w14:textId="77777777" w:rsidR="00920879" w:rsidRPr="00270055" w:rsidRDefault="00920879">
      <w:pPr>
        <w:spacing w:line="480" w:lineRule="exact"/>
        <w:ind w:firstLineChars="200" w:firstLine="420"/>
        <w:jc w:val="center"/>
        <w:rPr>
          <w:rFonts w:ascii="宋体" w:hAnsi="宋体"/>
          <w:sz w:val="21"/>
          <w:szCs w:val="21"/>
        </w:rPr>
      </w:pPr>
    </w:p>
    <w:p w14:paraId="71EAA39C" w14:textId="77777777" w:rsidR="00920879" w:rsidRPr="00270055" w:rsidRDefault="00920879">
      <w:pPr>
        <w:spacing w:line="480" w:lineRule="exact"/>
        <w:ind w:firstLineChars="200" w:firstLine="420"/>
        <w:jc w:val="center"/>
        <w:rPr>
          <w:rFonts w:ascii="宋体" w:hAnsi="宋体"/>
          <w:sz w:val="21"/>
          <w:szCs w:val="21"/>
        </w:rPr>
      </w:pPr>
    </w:p>
    <w:p w14:paraId="51939DDE" w14:textId="77777777" w:rsidR="00920879" w:rsidRPr="00270055" w:rsidRDefault="00920879">
      <w:pPr>
        <w:spacing w:line="480" w:lineRule="exact"/>
        <w:ind w:firstLineChars="200" w:firstLine="420"/>
        <w:jc w:val="center"/>
        <w:rPr>
          <w:rFonts w:ascii="宋体" w:hAnsi="宋体"/>
          <w:sz w:val="21"/>
          <w:szCs w:val="21"/>
        </w:rPr>
      </w:pPr>
    </w:p>
    <w:p w14:paraId="271C33C7" w14:textId="77777777" w:rsidR="00920879" w:rsidRPr="00270055" w:rsidRDefault="00920879">
      <w:pPr>
        <w:spacing w:line="480" w:lineRule="exact"/>
        <w:ind w:firstLineChars="200" w:firstLine="420"/>
        <w:jc w:val="center"/>
        <w:rPr>
          <w:rFonts w:ascii="宋体" w:hAnsi="宋体"/>
          <w:sz w:val="21"/>
          <w:szCs w:val="21"/>
        </w:rPr>
      </w:pPr>
    </w:p>
    <w:p w14:paraId="7FFB22DE" w14:textId="77777777" w:rsidR="00920879" w:rsidRPr="00270055" w:rsidRDefault="00920879">
      <w:pPr>
        <w:spacing w:line="480" w:lineRule="exact"/>
        <w:ind w:firstLineChars="200" w:firstLine="420"/>
        <w:jc w:val="center"/>
        <w:rPr>
          <w:rFonts w:ascii="宋体" w:hAnsi="宋体"/>
          <w:sz w:val="21"/>
          <w:szCs w:val="21"/>
        </w:rPr>
      </w:pPr>
    </w:p>
    <w:p w14:paraId="6075AD16" w14:textId="77777777" w:rsidR="00920879" w:rsidRPr="00270055" w:rsidRDefault="00920879">
      <w:pPr>
        <w:spacing w:line="480" w:lineRule="exact"/>
        <w:ind w:firstLineChars="200" w:firstLine="420"/>
        <w:jc w:val="center"/>
        <w:rPr>
          <w:rFonts w:ascii="宋体" w:hAnsi="宋体"/>
          <w:sz w:val="21"/>
          <w:szCs w:val="21"/>
        </w:rPr>
      </w:pPr>
    </w:p>
    <w:p w14:paraId="1D7E0A5F" w14:textId="77777777" w:rsidR="00920879" w:rsidRPr="00270055" w:rsidRDefault="00920879">
      <w:pPr>
        <w:spacing w:line="480" w:lineRule="exact"/>
        <w:ind w:firstLineChars="200" w:firstLine="420"/>
        <w:jc w:val="center"/>
        <w:rPr>
          <w:rFonts w:ascii="宋体" w:hAnsi="宋体"/>
          <w:sz w:val="21"/>
          <w:szCs w:val="21"/>
        </w:rPr>
      </w:pPr>
    </w:p>
    <w:p w14:paraId="0760AF23" w14:textId="77777777" w:rsidR="00920879" w:rsidRPr="00270055" w:rsidRDefault="00920879">
      <w:pPr>
        <w:spacing w:line="480" w:lineRule="exact"/>
        <w:ind w:firstLineChars="200" w:firstLine="420"/>
        <w:jc w:val="center"/>
        <w:rPr>
          <w:rFonts w:ascii="宋体" w:hAnsi="宋体"/>
          <w:sz w:val="21"/>
          <w:szCs w:val="21"/>
        </w:rPr>
      </w:pPr>
    </w:p>
    <w:p w14:paraId="232B9647" w14:textId="77777777" w:rsidR="00920879" w:rsidRPr="00270055" w:rsidRDefault="00920879">
      <w:pPr>
        <w:spacing w:line="480" w:lineRule="exact"/>
        <w:ind w:firstLineChars="200" w:firstLine="420"/>
        <w:jc w:val="center"/>
        <w:rPr>
          <w:rFonts w:ascii="宋体" w:hAnsi="宋体"/>
          <w:sz w:val="21"/>
          <w:szCs w:val="21"/>
        </w:rPr>
      </w:pPr>
    </w:p>
    <w:p w14:paraId="5A30DCFC" w14:textId="77777777" w:rsidR="00920879" w:rsidRPr="00270055" w:rsidRDefault="00920879">
      <w:pPr>
        <w:spacing w:line="480" w:lineRule="exact"/>
        <w:ind w:firstLineChars="200" w:firstLine="420"/>
        <w:jc w:val="center"/>
        <w:rPr>
          <w:rFonts w:ascii="宋体" w:hAnsi="宋体"/>
          <w:sz w:val="21"/>
          <w:szCs w:val="21"/>
        </w:rPr>
      </w:pPr>
    </w:p>
    <w:p w14:paraId="1F9A9C6C" w14:textId="77777777" w:rsidR="00920879" w:rsidRPr="00270055" w:rsidRDefault="00920879">
      <w:pPr>
        <w:spacing w:line="480" w:lineRule="exact"/>
        <w:ind w:firstLineChars="200" w:firstLine="420"/>
        <w:jc w:val="center"/>
        <w:rPr>
          <w:rFonts w:ascii="宋体" w:hAnsi="宋体"/>
          <w:sz w:val="21"/>
          <w:szCs w:val="21"/>
        </w:rPr>
      </w:pPr>
    </w:p>
    <w:p w14:paraId="096F8BCB" w14:textId="77777777" w:rsidR="00920879" w:rsidRPr="00270055" w:rsidRDefault="00920879">
      <w:pPr>
        <w:spacing w:line="480" w:lineRule="exact"/>
        <w:ind w:firstLineChars="200" w:firstLine="420"/>
        <w:jc w:val="center"/>
        <w:rPr>
          <w:rFonts w:ascii="宋体" w:hAnsi="宋体"/>
          <w:sz w:val="21"/>
          <w:szCs w:val="21"/>
        </w:rPr>
      </w:pPr>
    </w:p>
    <w:p w14:paraId="175292D6" w14:textId="77777777" w:rsidR="00920879" w:rsidRPr="00270055" w:rsidRDefault="00920879">
      <w:pPr>
        <w:spacing w:line="480" w:lineRule="exact"/>
        <w:ind w:firstLineChars="200" w:firstLine="420"/>
        <w:jc w:val="center"/>
        <w:rPr>
          <w:rFonts w:ascii="宋体" w:hAnsi="宋体"/>
          <w:sz w:val="21"/>
          <w:szCs w:val="21"/>
        </w:rPr>
      </w:pPr>
    </w:p>
    <w:p w14:paraId="55D7D609" w14:textId="77777777" w:rsidR="00920879" w:rsidRPr="00270055" w:rsidRDefault="00920879">
      <w:pPr>
        <w:spacing w:line="480" w:lineRule="exact"/>
        <w:ind w:firstLineChars="200" w:firstLine="420"/>
        <w:jc w:val="center"/>
        <w:rPr>
          <w:rFonts w:ascii="宋体" w:hAnsi="宋体"/>
          <w:sz w:val="21"/>
          <w:szCs w:val="21"/>
        </w:rPr>
      </w:pPr>
    </w:p>
    <w:p w14:paraId="543AFD3F" w14:textId="77777777" w:rsidR="00920879" w:rsidRPr="00270055" w:rsidRDefault="00920879">
      <w:pPr>
        <w:spacing w:line="480" w:lineRule="exact"/>
        <w:ind w:firstLineChars="200" w:firstLine="420"/>
        <w:jc w:val="center"/>
        <w:rPr>
          <w:rFonts w:ascii="宋体" w:hAnsi="宋体"/>
          <w:sz w:val="21"/>
          <w:szCs w:val="21"/>
        </w:rPr>
      </w:pPr>
    </w:p>
    <w:p w14:paraId="76123BE4" w14:textId="77777777" w:rsidR="00920879" w:rsidRPr="00270055" w:rsidRDefault="00920879">
      <w:pPr>
        <w:spacing w:line="480" w:lineRule="exact"/>
        <w:ind w:firstLineChars="200" w:firstLine="420"/>
        <w:jc w:val="center"/>
        <w:rPr>
          <w:rFonts w:ascii="宋体" w:hAnsi="宋体"/>
          <w:sz w:val="21"/>
          <w:szCs w:val="21"/>
        </w:rPr>
      </w:pPr>
    </w:p>
    <w:p w14:paraId="34908A26" w14:textId="77777777" w:rsidR="00920879" w:rsidRPr="00270055" w:rsidRDefault="00920879">
      <w:pPr>
        <w:spacing w:line="480" w:lineRule="exact"/>
        <w:ind w:firstLineChars="200" w:firstLine="420"/>
        <w:jc w:val="center"/>
        <w:rPr>
          <w:rFonts w:ascii="宋体" w:hAnsi="宋体"/>
          <w:sz w:val="21"/>
          <w:szCs w:val="21"/>
        </w:rPr>
      </w:pPr>
    </w:p>
    <w:p w14:paraId="28109212" w14:textId="77777777" w:rsidR="00920879" w:rsidRPr="00270055" w:rsidRDefault="00920879">
      <w:pPr>
        <w:spacing w:line="480" w:lineRule="exact"/>
        <w:ind w:firstLineChars="200" w:firstLine="420"/>
        <w:jc w:val="center"/>
        <w:rPr>
          <w:rFonts w:ascii="宋体" w:hAnsi="宋体"/>
          <w:sz w:val="21"/>
          <w:szCs w:val="21"/>
        </w:rPr>
      </w:pPr>
    </w:p>
    <w:p w14:paraId="1EC09435" w14:textId="77777777" w:rsidR="00920879" w:rsidRPr="00270055" w:rsidRDefault="00920879">
      <w:pPr>
        <w:spacing w:line="480" w:lineRule="exact"/>
        <w:rPr>
          <w:rFonts w:ascii="宋体" w:hAnsi="宋体"/>
          <w:sz w:val="21"/>
          <w:szCs w:val="21"/>
        </w:rPr>
      </w:pPr>
    </w:p>
    <w:p w14:paraId="5D027CA9" w14:textId="77777777" w:rsidR="00920879" w:rsidRPr="00270055" w:rsidRDefault="00000000">
      <w:pPr>
        <w:spacing w:line="480" w:lineRule="exact"/>
        <w:ind w:firstLineChars="200" w:firstLine="420"/>
        <w:jc w:val="center"/>
        <w:rPr>
          <w:rFonts w:ascii="宋体" w:hAnsi="宋体"/>
          <w:sz w:val="21"/>
          <w:szCs w:val="21"/>
        </w:rPr>
      </w:pPr>
      <w:r w:rsidRPr="00270055">
        <w:rPr>
          <w:rFonts w:ascii="宋体" w:hAnsi="宋体" w:hint="eastAsia"/>
          <w:sz w:val="21"/>
          <w:szCs w:val="21"/>
        </w:rPr>
        <w:t>（结束）</w:t>
      </w:r>
    </w:p>
    <w:sectPr w:rsidR="00920879" w:rsidRPr="00270055">
      <w:pgSz w:w="11907" w:h="16840"/>
      <w:pgMar w:top="850" w:right="850" w:bottom="850" w:left="850"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4290" w14:textId="77777777" w:rsidR="0001199D" w:rsidRDefault="0001199D">
      <w:r>
        <w:separator/>
      </w:r>
    </w:p>
  </w:endnote>
  <w:endnote w:type="continuationSeparator" w:id="0">
    <w:p w14:paraId="54B54464" w14:textId="77777777" w:rsidR="0001199D" w:rsidRDefault="0001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汉仪楷体S">
    <w:altName w:val="宋体"/>
    <w:charset w:val="86"/>
    <w:family w:val="auto"/>
    <w:pitch w:val="default"/>
    <w:sig w:usb0="00000000" w:usb1="00000000" w:usb2="00000016"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晶栩粗黑">
    <w:altName w:val="黑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正黑_GBK">
    <w:altName w:val="黑体"/>
    <w:charset w:val="86"/>
    <w:family w:val="auto"/>
    <w:pitch w:val="default"/>
    <w:sig w:usb0="00000000" w:usb1="00000000"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25D9" w14:textId="77777777" w:rsidR="00920879" w:rsidRDefault="00920879">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76E3" w14:textId="77777777" w:rsidR="00920879" w:rsidRDefault="00920879">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506E" w14:textId="77777777" w:rsidR="00920879" w:rsidRDefault="0092087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7726" w14:textId="77777777" w:rsidR="00920879" w:rsidRDefault="00000000">
    <w:pPr>
      <w:pStyle w:val="af4"/>
      <w:jc w:val="center"/>
    </w:pPr>
    <w:r>
      <w:rPr>
        <w:noProof/>
      </w:rPr>
      <mc:AlternateContent>
        <mc:Choice Requires="wps">
          <w:drawing>
            <wp:anchor distT="0" distB="0" distL="114300" distR="114300" simplePos="0" relativeHeight="251664384" behindDoc="0" locked="0" layoutInCell="1" allowOverlap="1" wp14:anchorId="649C7BB2" wp14:editId="6242434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C13BB" w14:textId="77777777" w:rsidR="00920879" w:rsidRDefault="00000000">
                          <w:pPr>
                            <w:pStyle w:val="af4"/>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9C7BB2"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EC13BB" w14:textId="77777777" w:rsidR="00920879" w:rsidRDefault="00000000">
                    <w:pPr>
                      <w:pStyle w:val="af4"/>
                      <w:jc w:val="center"/>
                    </w:pPr>
                    <w:r>
                      <w:fldChar w:fldCharType="begin"/>
                    </w:r>
                    <w:r>
                      <w:instrText xml:space="preserve"> PAGE   \* MERGEFORMAT </w:instrText>
                    </w:r>
                    <w:r>
                      <w:fldChar w:fldCharType="separate"/>
                    </w:r>
                    <w:r>
                      <w:t>6</w:t>
                    </w:r>
                    <w:r>
                      <w:rPr>
                        <w:lang w:val="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0299" w14:textId="77777777" w:rsidR="00920879" w:rsidRDefault="00000000">
    <w:pPr>
      <w:pStyle w:val="af4"/>
      <w:framePr w:wrap="around" w:vAnchor="text" w:hAnchor="margin" w:xAlign="center" w:y="1"/>
      <w:rPr>
        <w:rStyle w:val="aff4"/>
      </w:rPr>
    </w:pPr>
    <w:r>
      <w:fldChar w:fldCharType="begin"/>
    </w:r>
    <w:r>
      <w:rPr>
        <w:rStyle w:val="aff4"/>
      </w:rPr>
      <w:instrText xml:space="preserve">PAGE  </w:instrText>
    </w:r>
    <w:r>
      <w:fldChar w:fldCharType="separate"/>
    </w:r>
    <w:r>
      <w:rPr>
        <w:rStyle w:val="aff4"/>
      </w:rPr>
      <w:t>3</w:t>
    </w:r>
    <w:r>
      <w:fldChar w:fldCharType="end"/>
    </w:r>
  </w:p>
  <w:p w14:paraId="5B1B6AB7" w14:textId="77777777" w:rsidR="00920879" w:rsidRDefault="00920879">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91CD" w14:textId="77777777" w:rsidR="00920879" w:rsidRDefault="00000000">
    <w:pPr>
      <w:pStyle w:val="af4"/>
      <w:jc w:val="center"/>
    </w:pPr>
    <w:r>
      <w:rPr>
        <w:noProof/>
      </w:rPr>
      <mc:AlternateContent>
        <mc:Choice Requires="wps">
          <w:drawing>
            <wp:anchor distT="0" distB="0" distL="114300" distR="114300" simplePos="0" relativeHeight="251663360" behindDoc="0" locked="0" layoutInCell="1" allowOverlap="1" wp14:anchorId="231C4FBE" wp14:editId="102BE80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DDB82" w14:textId="77777777" w:rsidR="00920879" w:rsidRDefault="00000000">
                          <w:pPr>
                            <w:pStyle w:val="af4"/>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1C4FB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B1DDB82" w14:textId="77777777" w:rsidR="00920879" w:rsidRDefault="00000000">
                    <w:pPr>
                      <w:pStyle w:val="af4"/>
                      <w:jc w:val="center"/>
                    </w:pPr>
                    <w:r>
                      <w:fldChar w:fldCharType="begin"/>
                    </w:r>
                    <w:r>
                      <w:instrText xml:space="preserve"> PAGE   \* MERGEFORMAT </w:instrText>
                    </w:r>
                    <w:r>
                      <w:fldChar w:fldCharType="separate"/>
                    </w:r>
                    <w:r>
                      <w:t>8</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91A3" w14:textId="77777777" w:rsidR="0001199D" w:rsidRDefault="0001199D">
      <w:r>
        <w:separator/>
      </w:r>
    </w:p>
  </w:footnote>
  <w:footnote w:type="continuationSeparator" w:id="0">
    <w:p w14:paraId="10642E6E" w14:textId="77777777" w:rsidR="0001199D" w:rsidRDefault="0001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F671" w14:textId="77777777" w:rsidR="00920879" w:rsidRDefault="00000000">
    <w:pPr>
      <w:pStyle w:val="af6"/>
      <w:ind w:firstLineChars="400" w:firstLine="720"/>
      <w:jc w:val="both"/>
      <w:rPr>
        <w:szCs w:val="21"/>
      </w:rPr>
    </w:pPr>
    <w:r>
      <w:rPr>
        <w:rFonts w:hint="eastAsia"/>
        <w:noProof/>
        <w:szCs w:val="21"/>
      </w:rPr>
      <w:drawing>
        <wp:anchor distT="0" distB="0" distL="114300" distR="114300" simplePos="0" relativeHeight="251659264" behindDoc="0" locked="0" layoutInCell="1" allowOverlap="1" wp14:anchorId="3AE1A25D" wp14:editId="7D1E8B45">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color w:val="000000"/>
        <w:szCs w:val="28"/>
      </w:rPr>
      <w:t>瀚</w:t>
    </w:r>
    <w:proofErr w:type="gramEnd"/>
    <w:r>
      <w:rPr>
        <w:rFonts w:ascii="宋体" w:hAnsi="宋体" w:hint="eastAsia"/>
        <w:color w:val="000000"/>
        <w:szCs w:val="28"/>
      </w:rPr>
      <w:t xml:space="preserve">景项目管理有限公司重庆分公司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8188" w14:textId="77777777" w:rsidR="00920879" w:rsidRDefault="00000000">
    <w:pPr>
      <w:pStyle w:val="af6"/>
      <w:ind w:firstLineChars="500" w:firstLine="900"/>
      <w:jc w:val="both"/>
      <w:rPr>
        <w:rFonts w:ascii="宋体" w:hAnsi="宋体"/>
        <w:sz w:val="21"/>
        <w:szCs w:val="21"/>
      </w:rPr>
    </w:pPr>
    <w:r>
      <w:rPr>
        <w:rFonts w:hint="eastAsia"/>
        <w:noProof/>
        <w:szCs w:val="21"/>
      </w:rPr>
      <w:drawing>
        <wp:anchor distT="0" distB="0" distL="114300" distR="114300" simplePos="0" relativeHeight="251660288" behindDoc="0" locked="0" layoutInCell="1" allowOverlap="1" wp14:anchorId="17D1CCD5" wp14:editId="66ABB71B">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景项目管理有限公司重庆分公司</w:t>
    </w:r>
    <w:r>
      <w:rPr>
        <w:rFonts w:hint="eastAsia"/>
        <w:sz w:val="21"/>
        <w:szCs w:val="21"/>
      </w:rPr>
      <w:t xml:space="preserve">                                   </w:t>
    </w:r>
    <w:r>
      <w:rPr>
        <w:rFonts w:ascii="宋体" w:hAnsi="宋体" w:hint="eastAsia"/>
        <w:sz w:val="21"/>
        <w:szCs w:val="21"/>
      </w:rPr>
      <w:t>竞争性比选文件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8311" w14:textId="77777777" w:rsidR="00920879" w:rsidRDefault="00000000">
    <w:pPr>
      <w:pStyle w:val="af6"/>
      <w:ind w:firstLineChars="200" w:firstLine="360"/>
      <w:jc w:val="both"/>
    </w:pPr>
    <w:r>
      <w:rPr>
        <w:rFonts w:hint="eastAsia"/>
        <w:noProof/>
        <w:szCs w:val="21"/>
      </w:rPr>
      <w:drawing>
        <wp:anchor distT="0" distB="0" distL="114300" distR="114300" simplePos="0" relativeHeight="251662336" behindDoc="0" locked="0" layoutInCell="1" allowOverlap="1" wp14:anchorId="7F71B46D" wp14:editId="4823AFE9">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color w:val="000000"/>
        <w:szCs w:val="28"/>
      </w:rPr>
      <w:t>瀚</w:t>
    </w:r>
    <w:proofErr w:type="gramEnd"/>
    <w:r>
      <w:rPr>
        <w:rFonts w:ascii="宋体" w:hAnsi="宋体" w:hint="eastAsia"/>
        <w:color w:val="000000"/>
        <w:szCs w:val="28"/>
      </w:rPr>
      <w:t xml:space="preserve">景项目管理有限公司重庆分公司                                               </w:t>
    </w:r>
    <w:r>
      <w:rPr>
        <w:rFonts w:ascii="宋体" w:hAnsi="宋体" w:hint="eastAsia"/>
        <w:sz w:val="21"/>
        <w:szCs w:val="21"/>
      </w:rPr>
      <w:t>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FCFF" w14:textId="77777777" w:rsidR="00920879" w:rsidRDefault="00000000">
    <w:pPr>
      <w:pStyle w:val="af6"/>
      <w:ind w:firstLineChars="500" w:firstLine="900"/>
      <w:jc w:val="both"/>
      <w:rPr>
        <w:szCs w:val="18"/>
      </w:rPr>
    </w:pPr>
    <w:r>
      <w:rPr>
        <w:rFonts w:hint="eastAsia"/>
        <w:noProof/>
        <w:szCs w:val="21"/>
      </w:rPr>
      <w:drawing>
        <wp:anchor distT="0" distB="0" distL="114300" distR="114300" simplePos="0" relativeHeight="251661312" behindDoc="0" locked="0" layoutInCell="1" allowOverlap="1" wp14:anchorId="1C20504B" wp14:editId="1EB50E23">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景项目管理有限公司重庆分公司</w:t>
    </w:r>
    <w:r>
      <w:rPr>
        <w:rFonts w:hint="eastAsia"/>
        <w:sz w:val="21"/>
        <w:szCs w:val="21"/>
      </w:rPr>
      <w:t xml:space="preserve">                                    </w:t>
    </w:r>
    <w:r>
      <w:rPr>
        <w:rFonts w:ascii="宋体" w:hAnsi="宋体" w:hint="eastAsia"/>
        <w:sz w:val="21"/>
        <w:szCs w:val="21"/>
      </w:rPr>
      <w:t>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0ABFCF"/>
    <w:multiLevelType w:val="singleLevel"/>
    <w:tmpl w:val="AF0ABFCF"/>
    <w:lvl w:ilvl="0">
      <w:start w:val="1"/>
      <w:numFmt w:val="chineseCounting"/>
      <w:suff w:val="nothing"/>
      <w:lvlText w:val="%1、"/>
      <w:lvlJc w:val="left"/>
      <w:rPr>
        <w:rFonts w:hint="eastAsia"/>
      </w:rPr>
    </w:lvl>
  </w:abstractNum>
  <w:abstractNum w:abstractNumId="1" w15:restartNumberingAfterBreak="0">
    <w:nsid w:val="00000005"/>
    <w:multiLevelType w:val="singleLevel"/>
    <w:tmpl w:val="00000005"/>
    <w:lvl w:ilvl="0">
      <w:start w:val="1"/>
      <w:numFmt w:val="chineseCounting"/>
      <w:suff w:val="nothing"/>
      <w:lvlText w:val="（%1）"/>
      <w:lvlJc w:val="left"/>
    </w:lvl>
  </w:abstractNum>
  <w:abstractNum w:abstractNumId="2" w15:restartNumberingAfterBreak="0">
    <w:nsid w:val="00000007"/>
    <w:multiLevelType w:val="multilevel"/>
    <w:tmpl w:val="00000007"/>
    <w:lvl w:ilvl="0">
      <w:start w:val="1"/>
      <w:numFmt w:val="japaneseCounting"/>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3" w15:restartNumberingAfterBreak="0">
    <w:nsid w:val="1779E827"/>
    <w:multiLevelType w:val="singleLevel"/>
    <w:tmpl w:val="1779E827"/>
    <w:lvl w:ilvl="0">
      <w:start w:val="3"/>
      <w:numFmt w:val="chineseCounting"/>
      <w:suff w:val="nothing"/>
      <w:lvlText w:val="（%1）"/>
      <w:lvlJc w:val="left"/>
      <w:rPr>
        <w:rFonts w:hint="eastAsia"/>
      </w:rPr>
    </w:lvl>
  </w:abstractNum>
  <w:num w:numId="1" w16cid:durableId="93016132">
    <w:abstractNumId w:val="0"/>
  </w:num>
  <w:num w:numId="2" w16cid:durableId="1520662649">
    <w:abstractNumId w:val="2"/>
  </w:num>
  <w:num w:numId="3" w16cid:durableId="284120624">
    <w:abstractNumId w:val="3"/>
  </w:num>
  <w:num w:numId="4" w16cid:durableId="184851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U1NDY4MGU3YWYyMjFlODUyMTUzZDVhNDI0M2VjNDkifQ=="/>
  </w:docVars>
  <w:rsids>
    <w:rsidRoot w:val="00172A27"/>
    <w:rsid w:val="00003108"/>
    <w:rsid w:val="00003878"/>
    <w:rsid w:val="00004E4E"/>
    <w:rsid w:val="000066B3"/>
    <w:rsid w:val="00010138"/>
    <w:rsid w:val="00010A29"/>
    <w:rsid w:val="0001199D"/>
    <w:rsid w:val="00015D37"/>
    <w:rsid w:val="00016B79"/>
    <w:rsid w:val="00017FFB"/>
    <w:rsid w:val="00021C89"/>
    <w:rsid w:val="000239D5"/>
    <w:rsid w:val="00023AB4"/>
    <w:rsid w:val="00025885"/>
    <w:rsid w:val="000267D0"/>
    <w:rsid w:val="0002777A"/>
    <w:rsid w:val="000351C4"/>
    <w:rsid w:val="0003632F"/>
    <w:rsid w:val="000378BE"/>
    <w:rsid w:val="00042252"/>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6E2D"/>
    <w:rsid w:val="00067699"/>
    <w:rsid w:val="00070016"/>
    <w:rsid w:val="000707EE"/>
    <w:rsid w:val="00070C73"/>
    <w:rsid w:val="00071AF3"/>
    <w:rsid w:val="00071E1F"/>
    <w:rsid w:val="00073A1F"/>
    <w:rsid w:val="00076250"/>
    <w:rsid w:val="000774BA"/>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A30"/>
    <w:rsid w:val="000F34CF"/>
    <w:rsid w:val="000F5B6E"/>
    <w:rsid w:val="000F7DBF"/>
    <w:rsid w:val="00100639"/>
    <w:rsid w:val="00100684"/>
    <w:rsid w:val="001020C8"/>
    <w:rsid w:val="0010645A"/>
    <w:rsid w:val="00106CE8"/>
    <w:rsid w:val="00106F72"/>
    <w:rsid w:val="001103B7"/>
    <w:rsid w:val="001115B4"/>
    <w:rsid w:val="00113810"/>
    <w:rsid w:val="00115B7D"/>
    <w:rsid w:val="00115BFD"/>
    <w:rsid w:val="00116856"/>
    <w:rsid w:val="00116D20"/>
    <w:rsid w:val="00120002"/>
    <w:rsid w:val="00120259"/>
    <w:rsid w:val="001204CB"/>
    <w:rsid w:val="00123129"/>
    <w:rsid w:val="00123970"/>
    <w:rsid w:val="001259A1"/>
    <w:rsid w:val="00131B1D"/>
    <w:rsid w:val="00131C13"/>
    <w:rsid w:val="001333B3"/>
    <w:rsid w:val="00133D16"/>
    <w:rsid w:val="00134207"/>
    <w:rsid w:val="00136482"/>
    <w:rsid w:val="001404C1"/>
    <w:rsid w:val="00140574"/>
    <w:rsid w:val="0014081C"/>
    <w:rsid w:val="001423BF"/>
    <w:rsid w:val="001436CD"/>
    <w:rsid w:val="00144751"/>
    <w:rsid w:val="00147FB4"/>
    <w:rsid w:val="0015011C"/>
    <w:rsid w:val="001503AA"/>
    <w:rsid w:val="00150429"/>
    <w:rsid w:val="00151D39"/>
    <w:rsid w:val="0015276E"/>
    <w:rsid w:val="00152C89"/>
    <w:rsid w:val="00154619"/>
    <w:rsid w:val="00155D32"/>
    <w:rsid w:val="00155E3B"/>
    <w:rsid w:val="001565B1"/>
    <w:rsid w:val="00156647"/>
    <w:rsid w:val="00160A78"/>
    <w:rsid w:val="0016252C"/>
    <w:rsid w:val="00163360"/>
    <w:rsid w:val="001653FD"/>
    <w:rsid w:val="001656EB"/>
    <w:rsid w:val="00165BEA"/>
    <w:rsid w:val="001675F5"/>
    <w:rsid w:val="00170622"/>
    <w:rsid w:val="001711F5"/>
    <w:rsid w:val="00171F12"/>
    <w:rsid w:val="00172A27"/>
    <w:rsid w:val="00174CDF"/>
    <w:rsid w:val="001753F8"/>
    <w:rsid w:val="00175F08"/>
    <w:rsid w:val="0017640C"/>
    <w:rsid w:val="00180ACB"/>
    <w:rsid w:val="00180BFD"/>
    <w:rsid w:val="00181522"/>
    <w:rsid w:val="00182AC7"/>
    <w:rsid w:val="00183A34"/>
    <w:rsid w:val="00185C19"/>
    <w:rsid w:val="00190398"/>
    <w:rsid w:val="00191986"/>
    <w:rsid w:val="00191DE8"/>
    <w:rsid w:val="00193113"/>
    <w:rsid w:val="001941E8"/>
    <w:rsid w:val="00195CA9"/>
    <w:rsid w:val="00195D6B"/>
    <w:rsid w:val="00197087"/>
    <w:rsid w:val="0019734A"/>
    <w:rsid w:val="00197D14"/>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315"/>
    <w:rsid w:val="001F54CD"/>
    <w:rsid w:val="001F555A"/>
    <w:rsid w:val="001F5E9C"/>
    <w:rsid w:val="001F621F"/>
    <w:rsid w:val="001F7063"/>
    <w:rsid w:val="00202B04"/>
    <w:rsid w:val="00204936"/>
    <w:rsid w:val="002100EE"/>
    <w:rsid w:val="0021028C"/>
    <w:rsid w:val="002102C1"/>
    <w:rsid w:val="00210B85"/>
    <w:rsid w:val="0021112D"/>
    <w:rsid w:val="00213D93"/>
    <w:rsid w:val="00216623"/>
    <w:rsid w:val="0021716E"/>
    <w:rsid w:val="00217BB7"/>
    <w:rsid w:val="00217C52"/>
    <w:rsid w:val="00222097"/>
    <w:rsid w:val="0022247D"/>
    <w:rsid w:val="00224123"/>
    <w:rsid w:val="002242E9"/>
    <w:rsid w:val="00224C03"/>
    <w:rsid w:val="00225B20"/>
    <w:rsid w:val="0022600F"/>
    <w:rsid w:val="0023134A"/>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202E"/>
    <w:rsid w:val="00263626"/>
    <w:rsid w:val="002643C1"/>
    <w:rsid w:val="00264E4D"/>
    <w:rsid w:val="00266874"/>
    <w:rsid w:val="002675DD"/>
    <w:rsid w:val="0026771D"/>
    <w:rsid w:val="00267879"/>
    <w:rsid w:val="00267A7A"/>
    <w:rsid w:val="00270055"/>
    <w:rsid w:val="0027055C"/>
    <w:rsid w:val="00270A24"/>
    <w:rsid w:val="0027104F"/>
    <w:rsid w:val="002715DC"/>
    <w:rsid w:val="00271D47"/>
    <w:rsid w:val="002721EA"/>
    <w:rsid w:val="002721EB"/>
    <w:rsid w:val="0027374C"/>
    <w:rsid w:val="00273E4B"/>
    <w:rsid w:val="00274D2E"/>
    <w:rsid w:val="002751CA"/>
    <w:rsid w:val="00275650"/>
    <w:rsid w:val="0027647E"/>
    <w:rsid w:val="00280E8A"/>
    <w:rsid w:val="00280EF2"/>
    <w:rsid w:val="00282D6C"/>
    <w:rsid w:val="00284BED"/>
    <w:rsid w:val="00285164"/>
    <w:rsid w:val="002852D2"/>
    <w:rsid w:val="00286817"/>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3033"/>
    <w:rsid w:val="002B41B5"/>
    <w:rsid w:val="002B4A8F"/>
    <w:rsid w:val="002B4A90"/>
    <w:rsid w:val="002B584B"/>
    <w:rsid w:val="002B7904"/>
    <w:rsid w:val="002C2E6E"/>
    <w:rsid w:val="002C3467"/>
    <w:rsid w:val="002C379A"/>
    <w:rsid w:val="002C4F10"/>
    <w:rsid w:val="002C55A1"/>
    <w:rsid w:val="002C74A0"/>
    <w:rsid w:val="002C7B0A"/>
    <w:rsid w:val="002D187B"/>
    <w:rsid w:val="002D2822"/>
    <w:rsid w:val="002D66C9"/>
    <w:rsid w:val="002E04D4"/>
    <w:rsid w:val="002E28E9"/>
    <w:rsid w:val="002E40AC"/>
    <w:rsid w:val="002E4EE4"/>
    <w:rsid w:val="002E7481"/>
    <w:rsid w:val="002F3DE3"/>
    <w:rsid w:val="002F4A1E"/>
    <w:rsid w:val="002F55AB"/>
    <w:rsid w:val="002F632E"/>
    <w:rsid w:val="002F684F"/>
    <w:rsid w:val="002F6F6A"/>
    <w:rsid w:val="003010FC"/>
    <w:rsid w:val="00304F39"/>
    <w:rsid w:val="00305514"/>
    <w:rsid w:val="00310AF9"/>
    <w:rsid w:val="00313C77"/>
    <w:rsid w:val="00315742"/>
    <w:rsid w:val="003163B3"/>
    <w:rsid w:val="00316646"/>
    <w:rsid w:val="0032020F"/>
    <w:rsid w:val="00321E88"/>
    <w:rsid w:val="00323498"/>
    <w:rsid w:val="00324A6C"/>
    <w:rsid w:val="00326866"/>
    <w:rsid w:val="00330983"/>
    <w:rsid w:val="00330CD1"/>
    <w:rsid w:val="003311A4"/>
    <w:rsid w:val="003320DA"/>
    <w:rsid w:val="003342C4"/>
    <w:rsid w:val="00341DEB"/>
    <w:rsid w:val="00343835"/>
    <w:rsid w:val="00345665"/>
    <w:rsid w:val="00345738"/>
    <w:rsid w:val="00345CA6"/>
    <w:rsid w:val="00346A3D"/>
    <w:rsid w:val="00350735"/>
    <w:rsid w:val="00350C20"/>
    <w:rsid w:val="0035128B"/>
    <w:rsid w:val="00352980"/>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EC6"/>
    <w:rsid w:val="00381919"/>
    <w:rsid w:val="00384161"/>
    <w:rsid w:val="00385582"/>
    <w:rsid w:val="00387469"/>
    <w:rsid w:val="00387610"/>
    <w:rsid w:val="003910F4"/>
    <w:rsid w:val="00391272"/>
    <w:rsid w:val="0039349B"/>
    <w:rsid w:val="003936D9"/>
    <w:rsid w:val="00393B4B"/>
    <w:rsid w:val="003946A3"/>
    <w:rsid w:val="00395D07"/>
    <w:rsid w:val="003973D3"/>
    <w:rsid w:val="003A0892"/>
    <w:rsid w:val="003A3268"/>
    <w:rsid w:val="003A38D2"/>
    <w:rsid w:val="003A449E"/>
    <w:rsid w:val="003A4DCE"/>
    <w:rsid w:val="003A60F5"/>
    <w:rsid w:val="003A71F3"/>
    <w:rsid w:val="003B12EB"/>
    <w:rsid w:val="003B1414"/>
    <w:rsid w:val="003B19F5"/>
    <w:rsid w:val="003B3974"/>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B3F"/>
    <w:rsid w:val="003D4970"/>
    <w:rsid w:val="003D4B1F"/>
    <w:rsid w:val="003D4EEA"/>
    <w:rsid w:val="003D7C02"/>
    <w:rsid w:val="003E057A"/>
    <w:rsid w:val="003E2E06"/>
    <w:rsid w:val="003E3B72"/>
    <w:rsid w:val="003E4958"/>
    <w:rsid w:val="003E5956"/>
    <w:rsid w:val="003E5FCA"/>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7A2"/>
    <w:rsid w:val="004920D9"/>
    <w:rsid w:val="004936C1"/>
    <w:rsid w:val="004953EC"/>
    <w:rsid w:val="00497786"/>
    <w:rsid w:val="004A0C77"/>
    <w:rsid w:val="004A0DE1"/>
    <w:rsid w:val="004A1CAA"/>
    <w:rsid w:val="004A2410"/>
    <w:rsid w:val="004A27AC"/>
    <w:rsid w:val="004A339B"/>
    <w:rsid w:val="004A409E"/>
    <w:rsid w:val="004A647A"/>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5E68"/>
    <w:rsid w:val="004D5F4E"/>
    <w:rsid w:val="004D78BE"/>
    <w:rsid w:val="004D78DC"/>
    <w:rsid w:val="004D7C8D"/>
    <w:rsid w:val="004E0E79"/>
    <w:rsid w:val="004E1560"/>
    <w:rsid w:val="004E394B"/>
    <w:rsid w:val="004E4D65"/>
    <w:rsid w:val="004E536A"/>
    <w:rsid w:val="004E55DB"/>
    <w:rsid w:val="004E597F"/>
    <w:rsid w:val="004E5FB3"/>
    <w:rsid w:val="004E785F"/>
    <w:rsid w:val="004E799A"/>
    <w:rsid w:val="004F6EBD"/>
    <w:rsid w:val="004F6EBF"/>
    <w:rsid w:val="004F7DB3"/>
    <w:rsid w:val="005009DF"/>
    <w:rsid w:val="00502B2F"/>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A95"/>
    <w:rsid w:val="00534316"/>
    <w:rsid w:val="005400B8"/>
    <w:rsid w:val="005404B1"/>
    <w:rsid w:val="00540CD4"/>
    <w:rsid w:val="00540FC8"/>
    <w:rsid w:val="0054197A"/>
    <w:rsid w:val="00541DC8"/>
    <w:rsid w:val="00542951"/>
    <w:rsid w:val="00542AD0"/>
    <w:rsid w:val="005460D5"/>
    <w:rsid w:val="0054653F"/>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354C"/>
    <w:rsid w:val="00573AE3"/>
    <w:rsid w:val="00573F6E"/>
    <w:rsid w:val="005800A7"/>
    <w:rsid w:val="00580318"/>
    <w:rsid w:val="0058043F"/>
    <w:rsid w:val="005814FE"/>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D1B"/>
    <w:rsid w:val="005A1EA7"/>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321"/>
    <w:rsid w:val="005D3C89"/>
    <w:rsid w:val="005D3F14"/>
    <w:rsid w:val="005D416B"/>
    <w:rsid w:val="005D5230"/>
    <w:rsid w:val="005D613B"/>
    <w:rsid w:val="005D6CDD"/>
    <w:rsid w:val="005D703E"/>
    <w:rsid w:val="005E0565"/>
    <w:rsid w:val="005E2C4E"/>
    <w:rsid w:val="005E3725"/>
    <w:rsid w:val="005E43E1"/>
    <w:rsid w:val="005E46D2"/>
    <w:rsid w:val="005E47D1"/>
    <w:rsid w:val="005E7BF9"/>
    <w:rsid w:val="005F176A"/>
    <w:rsid w:val="005F2471"/>
    <w:rsid w:val="005F3397"/>
    <w:rsid w:val="005F79B8"/>
    <w:rsid w:val="00600203"/>
    <w:rsid w:val="0060026B"/>
    <w:rsid w:val="00600954"/>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3972"/>
    <w:rsid w:val="00734B38"/>
    <w:rsid w:val="00736D88"/>
    <w:rsid w:val="00736DD2"/>
    <w:rsid w:val="00737E81"/>
    <w:rsid w:val="00746552"/>
    <w:rsid w:val="0074681C"/>
    <w:rsid w:val="00746EC2"/>
    <w:rsid w:val="007500C9"/>
    <w:rsid w:val="00750799"/>
    <w:rsid w:val="0075646B"/>
    <w:rsid w:val="007639FE"/>
    <w:rsid w:val="007668C7"/>
    <w:rsid w:val="0077242A"/>
    <w:rsid w:val="00773820"/>
    <w:rsid w:val="00775B04"/>
    <w:rsid w:val="007766AB"/>
    <w:rsid w:val="0077783D"/>
    <w:rsid w:val="0077784C"/>
    <w:rsid w:val="00784443"/>
    <w:rsid w:val="007865BE"/>
    <w:rsid w:val="00786835"/>
    <w:rsid w:val="007934A4"/>
    <w:rsid w:val="007959AC"/>
    <w:rsid w:val="00795D5F"/>
    <w:rsid w:val="007978BD"/>
    <w:rsid w:val="007A017C"/>
    <w:rsid w:val="007A0212"/>
    <w:rsid w:val="007A1DCC"/>
    <w:rsid w:val="007A20E0"/>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26AE"/>
    <w:rsid w:val="007D2884"/>
    <w:rsid w:val="007D4460"/>
    <w:rsid w:val="007D5D58"/>
    <w:rsid w:val="007D6D94"/>
    <w:rsid w:val="007D7829"/>
    <w:rsid w:val="007E11F0"/>
    <w:rsid w:val="007E1763"/>
    <w:rsid w:val="007E5732"/>
    <w:rsid w:val="007F1567"/>
    <w:rsid w:val="007F178B"/>
    <w:rsid w:val="007F4D69"/>
    <w:rsid w:val="007F63FD"/>
    <w:rsid w:val="007F7177"/>
    <w:rsid w:val="007F7E38"/>
    <w:rsid w:val="0080150E"/>
    <w:rsid w:val="008016A9"/>
    <w:rsid w:val="008019D8"/>
    <w:rsid w:val="008023B5"/>
    <w:rsid w:val="008061D9"/>
    <w:rsid w:val="00810CCE"/>
    <w:rsid w:val="0081156A"/>
    <w:rsid w:val="008126B2"/>
    <w:rsid w:val="00815A2E"/>
    <w:rsid w:val="0082283E"/>
    <w:rsid w:val="008245E8"/>
    <w:rsid w:val="00827398"/>
    <w:rsid w:val="00827587"/>
    <w:rsid w:val="0083120E"/>
    <w:rsid w:val="008314C9"/>
    <w:rsid w:val="008317DD"/>
    <w:rsid w:val="00836145"/>
    <w:rsid w:val="008374AB"/>
    <w:rsid w:val="00842974"/>
    <w:rsid w:val="008441F1"/>
    <w:rsid w:val="00844437"/>
    <w:rsid w:val="008445EC"/>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792"/>
    <w:rsid w:val="00875A42"/>
    <w:rsid w:val="008767A3"/>
    <w:rsid w:val="00876DB5"/>
    <w:rsid w:val="00881AFA"/>
    <w:rsid w:val="008822D3"/>
    <w:rsid w:val="008825BA"/>
    <w:rsid w:val="0088418B"/>
    <w:rsid w:val="008841F2"/>
    <w:rsid w:val="0088447A"/>
    <w:rsid w:val="008851F5"/>
    <w:rsid w:val="008871F9"/>
    <w:rsid w:val="008904A8"/>
    <w:rsid w:val="00890AA4"/>
    <w:rsid w:val="00891FC7"/>
    <w:rsid w:val="00894079"/>
    <w:rsid w:val="0089516C"/>
    <w:rsid w:val="00896022"/>
    <w:rsid w:val="008A1F1F"/>
    <w:rsid w:val="008A2E8A"/>
    <w:rsid w:val="008A3AA4"/>
    <w:rsid w:val="008A73BB"/>
    <w:rsid w:val="008B0081"/>
    <w:rsid w:val="008B2B1A"/>
    <w:rsid w:val="008B49E8"/>
    <w:rsid w:val="008C0060"/>
    <w:rsid w:val="008C051A"/>
    <w:rsid w:val="008C385B"/>
    <w:rsid w:val="008C4523"/>
    <w:rsid w:val="008C510F"/>
    <w:rsid w:val="008C6D40"/>
    <w:rsid w:val="008D01B0"/>
    <w:rsid w:val="008D2338"/>
    <w:rsid w:val="008D324D"/>
    <w:rsid w:val="008D4826"/>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0879"/>
    <w:rsid w:val="00922FAD"/>
    <w:rsid w:val="00924F0A"/>
    <w:rsid w:val="009264FE"/>
    <w:rsid w:val="0092708B"/>
    <w:rsid w:val="009278DD"/>
    <w:rsid w:val="00934673"/>
    <w:rsid w:val="00935A30"/>
    <w:rsid w:val="00935D28"/>
    <w:rsid w:val="009362DC"/>
    <w:rsid w:val="009373BA"/>
    <w:rsid w:val="009374EB"/>
    <w:rsid w:val="00937713"/>
    <w:rsid w:val="009432FC"/>
    <w:rsid w:val="00944372"/>
    <w:rsid w:val="00946356"/>
    <w:rsid w:val="009469B3"/>
    <w:rsid w:val="009503E6"/>
    <w:rsid w:val="00950706"/>
    <w:rsid w:val="0095156E"/>
    <w:rsid w:val="00955357"/>
    <w:rsid w:val="0096017E"/>
    <w:rsid w:val="00962BAF"/>
    <w:rsid w:val="00963556"/>
    <w:rsid w:val="00963E7F"/>
    <w:rsid w:val="00966177"/>
    <w:rsid w:val="00966820"/>
    <w:rsid w:val="00967C4A"/>
    <w:rsid w:val="009718B2"/>
    <w:rsid w:val="009729CB"/>
    <w:rsid w:val="00974355"/>
    <w:rsid w:val="00976195"/>
    <w:rsid w:val="00980037"/>
    <w:rsid w:val="009810AB"/>
    <w:rsid w:val="009820C8"/>
    <w:rsid w:val="00983B43"/>
    <w:rsid w:val="009840EA"/>
    <w:rsid w:val="009862E6"/>
    <w:rsid w:val="00986D0A"/>
    <w:rsid w:val="0099682B"/>
    <w:rsid w:val="00996D2A"/>
    <w:rsid w:val="009A0479"/>
    <w:rsid w:val="009A4D8A"/>
    <w:rsid w:val="009A4D8E"/>
    <w:rsid w:val="009A5EF9"/>
    <w:rsid w:val="009A62D6"/>
    <w:rsid w:val="009B090B"/>
    <w:rsid w:val="009B230B"/>
    <w:rsid w:val="009B2481"/>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E003B"/>
    <w:rsid w:val="009E1758"/>
    <w:rsid w:val="009E23B9"/>
    <w:rsid w:val="009E486A"/>
    <w:rsid w:val="009E6604"/>
    <w:rsid w:val="009E669C"/>
    <w:rsid w:val="009E737D"/>
    <w:rsid w:val="009E7B28"/>
    <w:rsid w:val="009F0767"/>
    <w:rsid w:val="009F210E"/>
    <w:rsid w:val="009F4E1D"/>
    <w:rsid w:val="00A01854"/>
    <w:rsid w:val="00A03732"/>
    <w:rsid w:val="00A03977"/>
    <w:rsid w:val="00A067DF"/>
    <w:rsid w:val="00A1049F"/>
    <w:rsid w:val="00A13898"/>
    <w:rsid w:val="00A13B6A"/>
    <w:rsid w:val="00A14BB7"/>
    <w:rsid w:val="00A15FC4"/>
    <w:rsid w:val="00A1744B"/>
    <w:rsid w:val="00A21252"/>
    <w:rsid w:val="00A223C3"/>
    <w:rsid w:val="00A2272B"/>
    <w:rsid w:val="00A23FAB"/>
    <w:rsid w:val="00A24759"/>
    <w:rsid w:val="00A26FF7"/>
    <w:rsid w:val="00A302BE"/>
    <w:rsid w:val="00A32ABB"/>
    <w:rsid w:val="00A33C45"/>
    <w:rsid w:val="00A35EFE"/>
    <w:rsid w:val="00A36917"/>
    <w:rsid w:val="00A404F8"/>
    <w:rsid w:val="00A4334D"/>
    <w:rsid w:val="00A4349B"/>
    <w:rsid w:val="00A445DC"/>
    <w:rsid w:val="00A44642"/>
    <w:rsid w:val="00A44BEA"/>
    <w:rsid w:val="00A461FB"/>
    <w:rsid w:val="00A46FC2"/>
    <w:rsid w:val="00A474F0"/>
    <w:rsid w:val="00A5022A"/>
    <w:rsid w:val="00A509A5"/>
    <w:rsid w:val="00A52BDC"/>
    <w:rsid w:val="00A531FE"/>
    <w:rsid w:val="00A53572"/>
    <w:rsid w:val="00A55BAF"/>
    <w:rsid w:val="00A55F94"/>
    <w:rsid w:val="00A5604B"/>
    <w:rsid w:val="00A6108F"/>
    <w:rsid w:val="00A6208F"/>
    <w:rsid w:val="00A6653E"/>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A1382"/>
    <w:rsid w:val="00AA2988"/>
    <w:rsid w:val="00AA3FD1"/>
    <w:rsid w:val="00AA4366"/>
    <w:rsid w:val="00AB00EE"/>
    <w:rsid w:val="00AB0FA7"/>
    <w:rsid w:val="00AB4F14"/>
    <w:rsid w:val="00AB5ED3"/>
    <w:rsid w:val="00AB6B0C"/>
    <w:rsid w:val="00AB6F5F"/>
    <w:rsid w:val="00AB70CD"/>
    <w:rsid w:val="00AC0E59"/>
    <w:rsid w:val="00AC2AC3"/>
    <w:rsid w:val="00AC2E36"/>
    <w:rsid w:val="00AC419C"/>
    <w:rsid w:val="00AC48B3"/>
    <w:rsid w:val="00AC74B3"/>
    <w:rsid w:val="00AC7AC9"/>
    <w:rsid w:val="00AD669F"/>
    <w:rsid w:val="00AD6A5A"/>
    <w:rsid w:val="00AE0D3F"/>
    <w:rsid w:val="00AE1920"/>
    <w:rsid w:val="00AE222F"/>
    <w:rsid w:val="00AE3AA5"/>
    <w:rsid w:val="00AE3FE0"/>
    <w:rsid w:val="00AE5B85"/>
    <w:rsid w:val="00AE7442"/>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7D61"/>
    <w:rsid w:val="00B109B4"/>
    <w:rsid w:val="00B11E3D"/>
    <w:rsid w:val="00B13192"/>
    <w:rsid w:val="00B13480"/>
    <w:rsid w:val="00B13E62"/>
    <w:rsid w:val="00B14C52"/>
    <w:rsid w:val="00B1621A"/>
    <w:rsid w:val="00B170A4"/>
    <w:rsid w:val="00B200AA"/>
    <w:rsid w:val="00B217E7"/>
    <w:rsid w:val="00B22E24"/>
    <w:rsid w:val="00B25FED"/>
    <w:rsid w:val="00B26423"/>
    <w:rsid w:val="00B26EE8"/>
    <w:rsid w:val="00B278D6"/>
    <w:rsid w:val="00B310F6"/>
    <w:rsid w:val="00B31E79"/>
    <w:rsid w:val="00B3240D"/>
    <w:rsid w:val="00B33CC7"/>
    <w:rsid w:val="00B35068"/>
    <w:rsid w:val="00B3571F"/>
    <w:rsid w:val="00B37691"/>
    <w:rsid w:val="00B406C3"/>
    <w:rsid w:val="00B4157B"/>
    <w:rsid w:val="00B42052"/>
    <w:rsid w:val="00B4260F"/>
    <w:rsid w:val="00B45B43"/>
    <w:rsid w:val="00B478C3"/>
    <w:rsid w:val="00B53AF5"/>
    <w:rsid w:val="00B543FF"/>
    <w:rsid w:val="00B54D6B"/>
    <w:rsid w:val="00B56F0F"/>
    <w:rsid w:val="00B57C64"/>
    <w:rsid w:val="00B60B49"/>
    <w:rsid w:val="00B60FC9"/>
    <w:rsid w:val="00B61348"/>
    <w:rsid w:val="00B6263F"/>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5E2F"/>
    <w:rsid w:val="00BC619F"/>
    <w:rsid w:val="00BC6FCC"/>
    <w:rsid w:val="00BC75AB"/>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C0297E"/>
    <w:rsid w:val="00C0422E"/>
    <w:rsid w:val="00C0533E"/>
    <w:rsid w:val="00C06000"/>
    <w:rsid w:val="00C06F4E"/>
    <w:rsid w:val="00C0719C"/>
    <w:rsid w:val="00C076D0"/>
    <w:rsid w:val="00C108CB"/>
    <w:rsid w:val="00C1090C"/>
    <w:rsid w:val="00C11E4B"/>
    <w:rsid w:val="00C12534"/>
    <w:rsid w:val="00C130CD"/>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60A"/>
    <w:rsid w:val="00C626A8"/>
    <w:rsid w:val="00C646F8"/>
    <w:rsid w:val="00C64AEC"/>
    <w:rsid w:val="00C65E06"/>
    <w:rsid w:val="00C70C3D"/>
    <w:rsid w:val="00C74645"/>
    <w:rsid w:val="00C74C20"/>
    <w:rsid w:val="00C80D3A"/>
    <w:rsid w:val="00C812F4"/>
    <w:rsid w:val="00C834F5"/>
    <w:rsid w:val="00C83782"/>
    <w:rsid w:val="00C84064"/>
    <w:rsid w:val="00C8434B"/>
    <w:rsid w:val="00C84E04"/>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5EA9"/>
    <w:rsid w:val="00CB7A07"/>
    <w:rsid w:val="00CC1E99"/>
    <w:rsid w:val="00CC2FE9"/>
    <w:rsid w:val="00CC3B89"/>
    <w:rsid w:val="00CC4805"/>
    <w:rsid w:val="00CC4D4D"/>
    <w:rsid w:val="00CC54ED"/>
    <w:rsid w:val="00CC59BB"/>
    <w:rsid w:val="00CC5B6E"/>
    <w:rsid w:val="00CC6419"/>
    <w:rsid w:val="00CC7CFC"/>
    <w:rsid w:val="00CC7E14"/>
    <w:rsid w:val="00CD2390"/>
    <w:rsid w:val="00CD2DAB"/>
    <w:rsid w:val="00CD3CC5"/>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5BAA"/>
    <w:rsid w:val="00D05FD7"/>
    <w:rsid w:val="00D06755"/>
    <w:rsid w:val="00D06825"/>
    <w:rsid w:val="00D10469"/>
    <w:rsid w:val="00D132C7"/>
    <w:rsid w:val="00D13329"/>
    <w:rsid w:val="00D13B7A"/>
    <w:rsid w:val="00D1594B"/>
    <w:rsid w:val="00D15AB1"/>
    <w:rsid w:val="00D1709E"/>
    <w:rsid w:val="00D21257"/>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6F79"/>
    <w:rsid w:val="00D41B0D"/>
    <w:rsid w:val="00D41BA9"/>
    <w:rsid w:val="00D42096"/>
    <w:rsid w:val="00D42662"/>
    <w:rsid w:val="00D43B99"/>
    <w:rsid w:val="00D43DF6"/>
    <w:rsid w:val="00D456DF"/>
    <w:rsid w:val="00D460CD"/>
    <w:rsid w:val="00D475E4"/>
    <w:rsid w:val="00D612C2"/>
    <w:rsid w:val="00D62658"/>
    <w:rsid w:val="00D62CCE"/>
    <w:rsid w:val="00D651BE"/>
    <w:rsid w:val="00D65E0E"/>
    <w:rsid w:val="00D71F4F"/>
    <w:rsid w:val="00D73A32"/>
    <w:rsid w:val="00D745E0"/>
    <w:rsid w:val="00D748DF"/>
    <w:rsid w:val="00D7538B"/>
    <w:rsid w:val="00D76AA3"/>
    <w:rsid w:val="00D80604"/>
    <w:rsid w:val="00D85A7D"/>
    <w:rsid w:val="00D90830"/>
    <w:rsid w:val="00D91C0D"/>
    <w:rsid w:val="00D927C3"/>
    <w:rsid w:val="00D93603"/>
    <w:rsid w:val="00D9612C"/>
    <w:rsid w:val="00DA0765"/>
    <w:rsid w:val="00DA086B"/>
    <w:rsid w:val="00DA419D"/>
    <w:rsid w:val="00DA5148"/>
    <w:rsid w:val="00DA7E05"/>
    <w:rsid w:val="00DB1B1D"/>
    <w:rsid w:val="00DB2F2C"/>
    <w:rsid w:val="00DB30F7"/>
    <w:rsid w:val="00DB33D6"/>
    <w:rsid w:val="00DB354C"/>
    <w:rsid w:val="00DB4041"/>
    <w:rsid w:val="00DB4794"/>
    <w:rsid w:val="00DB499D"/>
    <w:rsid w:val="00DB5C3E"/>
    <w:rsid w:val="00DB628E"/>
    <w:rsid w:val="00DB6C0A"/>
    <w:rsid w:val="00DB7646"/>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245B"/>
    <w:rsid w:val="00E3317E"/>
    <w:rsid w:val="00E346BD"/>
    <w:rsid w:val="00E366C9"/>
    <w:rsid w:val="00E3707B"/>
    <w:rsid w:val="00E4039B"/>
    <w:rsid w:val="00E42126"/>
    <w:rsid w:val="00E458A2"/>
    <w:rsid w:val="00E45A2C"/>
    <w:rsid w:val="00E505AD"/>
    <w:rsid w:val="00E50685"/>
    <w:rsid w:val="00E50809"/>
    <w:rsid w:val="00E50A33"/>
    <w:rsid w:val="00E50B18"/>
    <w:rsid w:val="00E51D7E"/>
    <w:rsid w:val="00E53FD6"/>
    <w:rsid w:val="00E56F4A"/>
    <w:rsid w:val="00E575C8"/>
    <w:rsid w:val="00E57AD4"/>
    <w:rsid w:val="00E57F6B"/>
    <w:rsid w:val="00E62BF1"/>
    <w:rsid w:val="00E63823"/>
    <w:rsid w:val="00E64313"/>
    <w:rsid w:val="00E65215"/>
    <w:rsid w:val="00E66DD9"/>
    <w:rsid w:val="00E67265"/>
    <w:rsid w:val="00E711A6"/>
    <w:rsid w:val="00E71747"/>
    <w:rsid w:val="00E71FF2"/>
    <w:rsid w:val="00E7203A"/>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20B57"/>
    <w:rsid w:val="00F214AD"/>
    <w:rsid w:val="00F23B70"/>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43F1"/>
    <w:rsid w:val="00F55E71"/>
    <w:rsid w:val="00F56399"/>
    <w:rsid w:val="00F60521"/>
    <w:rsid w:val="00F61ADC"/>
    <w:rsid w:val="00F62900"/>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330F"/>
    <w:rsid w:val="00FC7C13"/>
    <w:rsid w:val="00FD2470"/>
    <w:rsid w:val="00FD48D1"/>
    <w:rsid w:val="00FD5823"/>
    <w:rsid w:val="00FD68E5"/>
    <w:rsid w:val="00FE13E7"/>
    <w:rsid w:val="00FE1C27"/>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B0466"/>
    <w:rsid w:val="02421678"/>
    <w:rsid w:val="024D02DF"/>
    <w:rsid w:val="02822399"/>
    <w:rsid w:val="02AB6CB9"/>
    <w:rsid w:val="02AF283F"/>
    <w:rsid w:val="02EA1C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6722EE"/>
    <w:rsid w:val="05704DD8"/>
    <w:rsid w:val="05815FE6"/>
    <w:rsid w:val="05A760F4"/>
    <w:rsid w:val="05B33F76"/>
    <w:rsid w:val="05C339B5"/>
    <w:rsid w:val="06096315"/>
    <w:rsid w:val="0624609C"/>
    <w:rsid w:val="062B2D27"/>
    <w:rsid w:val="069906AB"/>
    <w:rsid w:val="06CF023E"/>
    <w:rsid w:val="070611B8"/>
    <w:rsid w:val="075936E4"/>
    <w:rsid w:val="076120D2"/>
    <w:rsid w:val="07EA2C20"/>
    <w:rsid w:val="08117553"/>
    <w:rsid w:val="081F41A5"/>
    <w:rsid w:val="083166B8"/>
    <w:rsid w:val="0842473D"/>
    <w:rsid w:val="08474F44"/>
    <w:rsid w:val="08B939E8"/>
    <w:rsid w:val="09093579"/>
    <w:rsid w:val="092645E3"/>
    <w:rsid w:val="09997799"/>
    <w:rsid w:val="09AF3A43"/>
    <w:rsid w:val="09BB4FDC"/>
    <w:rsid w:val="0A071A1C"/>
    <w:rsid w:val="0A0D66CD"/>
    <w:rsid w:val="0A313645"/>
    <w:rsid w:val="0A5A7E97"/>
    <w:rsid w:val="0A840E0B"/>
    <w:rsid w:val="0A9B3638"/>
    <w:rsid w:val="0AEB6AB5"/>
    <w:rsid w:val="0B41505C"/>
    <w:rsid w:val="0B831A6A"/>
    <w:rsid w:val="0B8C7102"/>
    <w:rsid w:val="0B903FB2"/>
    <w:rsid w:val="0C257EEE"/>
    <w:rsid w:val="0C4E5663"/>
    <w:rsid w:val="0C57251C"/>
    <w:rsid w:val="0C674FB5"/>
    <w:rsid w:val="0C744411"/>
    <w:rsid w:val="0C753BF1"/>
    <w:rsid w:val="0C8D48A9"/>
    <w:rsid w:val="0C9E7DEC"/>
    <w:rsid w:val="0CB15A73"/>
    <w:rsid w:val="0CEF2E65"/>
    <w:rsid w:val="0D7541A4"/>
    <w:rsid w:val="0D7E5BD5"/>
    <w:rsid w:val="0DF55AEE"/>
    <w:rsid w:val="0E016A62"/>
    <w:rsid w:val="0E1E0A98"/>
    <w:rsid w:val="0E5C32A1"/>
    <w:rsid w:val="0ED70EDA"/>
    <w:rsid w:val="0EDF56C6"/>
    <w:rsid w:val="0F057059"/>
    <w:rsid w:val="0F347DE4"/>
    <w:rsid w:val="0F395784"/>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32312"/>
    <w:rsid w:val="15143A35"/>
    <w:rsid w:val="15253077"/>
    <w:rsid w:val="15263D47"/>
    <w:rsid w:val="153B1975"/>
    <w:rsid w:val="15567E5A"/>
    <w:rsid w:val="155930AC"/>
    <w:rsid w:val="1561661E"/>
    <w:rsid w:val="157652A6"/>
    <w:rsid w:val="15843D5B"/>
    <w:rsid w:val="15892C8F"/>
    <w:rsid w:val="15A436D8"/>
    <w:rsid w:val="15F248F6"/>
    <w:rsid w:val="162B6690"/>
    <w:rsid w:val="165846F4"/>
    <w:rsid w:val="167746BC"/>
    <w:rsid w:val="1690435D"/>
    <w:rsid w:val="169D194D"/>
    <w:rsid w:val="16AA3056"/>
    <w:rsid w:val="16D466EC"/>
    <w:rsid w:val="16EA110D"/>
    <w:rsid w:val="16F16555"/>
    <w:rsid w:val="170074DF"/>
    <w:rsid w:val="17104390"/>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FF5905"/>
    <w:rsid w:val="1B021991"/>
    <w:rsid w:val="1B0F082A"/>
    <w:rsid w:val="1B501F59"/>
    <w:rsid w:val="1B7F28A9"/>
    <w:rsid w:val="1BBB5845"/>
    <w:rsid w:val="1BCA71E9"/>
    <w:rsid w:val="1BFB0944"/>
    <w:rsid w:val="1C0818B6"/>
    <w:rsid w:val="1C166547"/>
    <w:rsid w:val="1C6160D7"/>
    <w:rsid w:val="1C787915"/>
    <w:rsid w:val="1C7A47E3"/>
    <w:rsid w:val="1C7C0AD3"/>
    <w:rsid w:val="1CB411A2"/>
    <w:rsid w:val="1CD043FE"/>
    <w:rsid w:val="1CE056C7"/>
    <w:rsid w:val="1D071EEE"/>
    <w:rsid w:val="1D2A4FCC"/>
    <w:rsid w:val="1D3D42A2"/>
    <w:rsid w:val="1D5D60A0"/>
    <w:rsid w:val="1D897270"/>
    <w:rsid w:val="1D8D536F"/>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FC699C"/>
    <w:rsid w:val="231F3BCF"/>
    <w:rsid w:val="23533917"/>
    <w:rsid w:val="236476D2"/>
    <w:rsid w:val="236D07DB"/>
    <w:rsid w:val="23952658"/>
    <w:rsid w:val="23CB5512"/>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B412BF"/>
    <w:rsid w:val="26B55617"/>
    <w:rsid w:val="26E22465"/>
    <w:rsid w:val="27165905"/>
    <w:rsid w:val="272251CB"/>
    <w:rsid w:val="27451CD3"/>
    <w:rsid w:val="27BF2DF2"/>
    <w:rsid w:val="27DA50A9"/>
    <w:rsid w:val="27E95203"/>
    <w:rsid w:val="27F462A4"/>
    <w:rsid w:val="283B1FAD"/>
    <w:rsid w:val="283B44C5"/>
    <w:rsid w:val="28436695"/>
    <w:rsid w:val="285B7C41"/>
    <w:rsid w:val="285F4920"/>
    <w:rsid w:val="2861366E"/>
    <w:rsid w:val="2896057D"/>
    <w:rsid w:val="289F4F9A"/>
    <w:rsid w:val="28E41ED5"/>
    <w:rsid w:val="29222722"/>
    <w:rsid w:val="29266DF8"/>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DC4329"/>
    <w:rsid w:val="2AED6FCE"/>
    <w:rsid w:val="2B142CE4"/>
    <w:rsid w:val="2B4754B4"/>
    <w:rsid w:val="2B530F2E"/>
    <w:rsid w:val="2B550DC3"/>
    <w:rsid w:val="2B854D14"/>
    <w:rsid w:val="2B8D2B50"/>
    <w:rsid w:val="2B9E7907"/>
    <w:rsid w:val="2BA36D9B"/>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E1A280F"/>
    <w:rsid w:val="2E2E2FB7"/>
    <w:rsid w:val="2E3A6924"/>
    <w:rsid w:val="2E43345B"/>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973DC"/>
    <w:rsid w:val="30F31296"/>
    <w:rsid w:val="31305C32"/>
    <w:rsid w:val="319B61FB"/>
    <w:rsid w:val="31AC0D6D"/>
    <w:rsid w:val="31BC04FD"/>
    <w:rsid w:val="31F110A8"/>
    <w:rsid w:val="3289142B"/>
    <w:rsid w:val="329448EE"/>
    <w:rsid w:val="329D1436"/>
    <w:rsid w:val="32AA081D"/>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D423FE"/>
    <w:rsid w:val="36F42F1D"/>
    <w:rsid w:val="37003393"/>
    <w:rsid w:val="371158E2"/>
    <w:rsid w:val="371E41AE"/>
    <w:rsid w:val="37335D47"/>
    <w:rsid w:val="37410F6B"/>
    <w:rsid w:val="37867ABD"/>
    <w:rsid w:val="37D24456"/>
    <w:rsid w:val="385821B7"/>
    <w:rsid w:val="385D4936"/>
    <w:rsid w:val="38655DA3"/>
    <w:rsid w:val="38D544A3"/>
    <w:rsid w:val="38D936FC"/>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577CDA"/>
    <w:rsid w:val="3D7E72AF"/>
    <w:rsid w:val="3D9E5B13"/>
    <w:rsid w:val="3DBF2EAD"/>
    <w:rsid w:val="3DC37A8D"/>
    <w:rsid w:val="3DD6485D"/>
    <w:rsid w:val="3DE70B1F"/>
    <w:rsid w:val="3DEA6E8A"/>
    <w:rsid w:val="3DEB4476"/>
    <w:rsid w:val="3E382E5E"/>
    <w:rsid w:val="3EA3441A"/>
    <w:rsid w:val="3F4B698A"/>
    <w:rsid w:val="3F9E46AA"/>
    <w:rsid w:val="3FB1408C"/>
    <w:rsid w:val="3FBF0B5B"/>
    <w:rsid w:val="3FD30D6A"/>
    <w:rsid w:val="3FDC692B"/>
    <w:rsid w:val="3FE64BC9"/>
    <w:rsid w:val="402279B5"/>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A78D7"/>
    <w:rsid w:val="43722208"/>
    <w:rsid w:val="43BD07B8"/>
    <w:rsid w:val="441E6B9F"/>
    <w:rsid w:val="445B3CD8"/>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4A78FD"/>
    <w:rsid w:val="4C8E6D26"/>
    <w:rsid w:val="4CBE0F1B"/>
    <w:rsid w:val="4CF21A90"/>
    <w:rsid w:val="4CFF1EE0"/>
    <w:rsid w:val="4D003B9C"/>
    <w:rsid w:val="4D123B32"/>
    <w:rsid w:val="4D140805"/>
    <w:rsid w:val="4D1D180B"/>
    <w:rsid w:val="4D202DF7"/>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9378D7"/>
    <w:rsid w:val="53B234B3"/>
    <w:rsid w:val="540E2DBF"/>
    <w:rsid w:val="545F2FD2"/>
    <w:rsid w:val="549D648C"/>
    <w:rsid w:val="54C97DA6"/>
    <w:rsid w:val="54CB167B"/>
    <w:rsid w:val="54F41F52"/>
    <w:rsid w:val="553E2F50"/>
    <w:rsid w:val="5551140A"/>
    <w:rsid w:val="55793EB8"/>
    <w:rsid w:val="559A1658"/>
    <w:rsid w:val="55DA6580"/>
    <w:rsid w:val="55E77217"/>
    <w:rsid w:val="560B723C"/>
    <w:rsid w:val="560C5C4A"/>
    <w:rsid w:val="561E6D8D"/>
    <w:rsid w:val="562B79B1"/>
    <w:rsid w:val="562F1DF3"/>
    <w:rsid w:val="563A7E9B"/>
    <w:rsid w:val="567D7199"/>
    <w:rsid w:val="5680124F"/>
    <w:rsid w:val="568C5E93"/>
    <w:rsid w:val="568E0AE9"/>
    <w:rsid w:val="56C8194B"/>
    <w:rsid w:val="57004853"/>
    <w:rsid w:val="570B4FD4"/>
    <w:rsid w:val="570E7044"/>
    <w:rsid w:val="57254844"/>
    <w:rsid w:val="57275200"/>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A0025BB"/>
    <w:rsid w:val="5A403C61"/>
    <w:rsid w:val="5A4D7CA8"/>
    <w:rsid w:val="5A5D12A5"/>
    <w:rsid w:val="5A6914A3"/>
    <w:rsid w:val="5A9D605C"/>
    <w:rsid w:val="5AA44B0C"/>
    <w:rsid w:val="5ADC2B4A"/>
    <w:rsid w:val="5B3B5A39"/>
    <w:rsid w:val="5B572266"/>
    <w:rsid w:val="5B6E0B56"/>
    <w:rsid w:val="5B8E08FB"/>
    <w:rsid w:val="5B8E2473"/>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E23C31"/>
    <w:rsid w:val="5F0B0673"/>
    <w:rsid w:val="5F9A2DB3"/>
    <w:rsid w:val="5FBA6F97"/>
    <w:rsid w:val="5FF802BF"/>
    <w:rsid w:val="606C0419"/>
    <w:rsid w:val="610A58B6"/>
    <w:rsid w:val="61532F70"/>
    <w:rsid w:val="615947F1"/>
    <w:rsid w:val="6164184E"/>
    <w:rsid w:val="61AE51E1"/>
    <w:rsid w:val="61C01273"/>
    <w:rsid w:val="61E6002D"/>
    <w:rsid w:val="61FE5408"/>
    <w:rsid w:val="620F6680"/>
    <w:rsid w:val="622D5CB6"/>
    <w:rsid w:val="62C263A8"/>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687A1C"/>
    <w:rsid w:val="66C14BC9"/>
    <w:rsid w:val="66C2563F"/>
    <w:rsid w:val="67602773"/>
    <w:rsid w:val="676B6C70"/>
    <w:rsid w:val="67DD5C5B"/>
    <w:rsid w:val="67EC77F8"/>
    <w:rsid w:val="68016A6B"/>
    <w:rsid w:val="684828EC"/>
    <w:rsid w:val="689F3E0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E1743"/>
    <w:rsid w:val="6E2B7AAE"/>
    <w:rsid w:val="6E427AD0"/>
    <w:rsid w:val="6E4E02B2"/>
    <w:rsid w:val="6E592728"/>
    <w:rsid w:val="6EB95833"/>
    <w:rsid w:val="6ECA3ED4"/>
    <w:rsid w:val="6ED56E60"/>
    <w:rsid w:val="6EE51EE4"/>
    <w:rsid w:val="6EEB4C96"/>
    <w:rsid w:val="6EEC7AB2"/>
    <w:rsid w:val="6F437133"/>
    <w:rsid w:val="6F7645E4"/>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978CC"/>
    <w:rsid w:val="71B04626"/>
    <w:rsid w:val="71E365F3"/>
    <w:rsid w:val="722457C3"/>
    <w:rsid w:val="725F4CC9"/>
    <w:rsid w:val="726A4B38"/>
    <w:rsid w:val="728438B9"/>
    <w:rsid w:val="7287440F"/>
    <w:rsid w:val="729C5716"/>
    <w:rsid w:val="72B86FD1"/>
    <w:rsid w:val="73162A83"/>
    <w:rsid w:val="732D6E6A"/>
    <w:rsid w:val="73442F72"/>
    <w:rsid w:val="734621EA"/>
    <w:rsid w:val="734D1603"/>
    <w:rsid w:val="7370368D"/>
    <w:rsid w:val="73816AD9"/>
    <w:rsid w:val="73882AAA"/>
    <w:rsid w:val="73B50E3C"/>
    <w:rsid w:val="744E400E"/>
    <w:rsid w:val="74667BF9"/>
    <w:rsid w:val="746E42CF"/>
    <w:rsid w:val="74B01FAA"/>
    <w:rsid w:val="74CC2B9D"/>
    <w:rsid w:val="74DA2C38"/>
    <w:rsid w:val="74E67CBC"/>
    <w:rsid w:val="751B1286"/>
    <w:rsid w:val="751C0CEF"/>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C07A1B"/>
    <w:rsid w:val="77C115B1"/>
    <w:rsid w:val="77E52A0D"/>
    <w:rsid w:val="77E969F8"/>
    <w:rsid w:val="77F365A0"/>
    <w:rsid w:val="7817154A"/>
    <w:rsid w:val="783013F6"/>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C5238E1"/>
    <w:rsid w:val="7C9A5049"/>
    <w:rsid w:val="7CA86EE2"/>
    <w:rsid w:val="7CBC1904"/>
    <w:rsid w:val="7CD8157D"/>
    <w:rsid w:val="7D093A4B"/>
    <w:rsid w:val="7D0C52C7"/>
    <w:rsid w:val="7D3618EC"/>
    <w:rsid w:val="7D662267"/>
    <w:rsid w:val="7D820B6D"/>
    <w:rsid w:val="7D874CEF"/>
    <w:rsid w:val="7D8776DC"/>
    <w:rsid w:val="7DF944FA"/>
    <w:rsid w:val="7E0C02D2"/>
    <w:rsid w:val="7E124CA7"/>
    <w:rsid w:val="7E431C8F"/>
    <w:rsid w:val="7E872C54"/>
    <w:rsid w:val="7E920BF1"/>
    <w:rsid w:val="7ED93848"/>
    <w:rsid w:val="7EE20684"/>
    <w:rsid w:val="7EED5F45"/>
    <w:rsid w:val="7F4F4108"/>
    <w:rsid w:val="7F525EC2"/>
    <w:rsid w:val="7F605FD9"/>
    <w:rsid w:val="7F78656C"/>
    <w:rsid w:val="7FB87709"/>
    <w:rsid w:val="7FC142FE"/>
    <w:rsid w:val="7FE3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7F079"/>
  <w15:docId w15:val="{DE13036B-7F5A-4534-9960-64CBDE35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ascii="仿宋_GB2312" w:eastAsia="仿宋_GB2312"/>
      <w:sz w:val="32"/>
    </w:rPr>
  </w:style>
  <w:style w:type="paragraph" w:styleId="a4">
    <w:name w:val="Quote"/>
    <w:next w:val="a"/>
    <w:qFormat/>
    <w:pPr>
      <w:wordWrap w:val="0"/>
      <w:spacing w:before="200" w:after="160"/>
      <w:ind w:left="864" w:right="864"/>
      <w:jc w:val="center"/>
    </w:pPr>
    <w:rPr>
      <w:i/>
      <w:sz w:val="21"/>
    </w:rPr>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5">
    <w:name w:val="Normal Indent"/>
    <w:basedOn w:val="a"/>
    <w:link w:val="a6"/>
    <w:qFormat/>
    <w:pPr>
      <w:adjustRightInd w:val="0"/>
      <w:snapToGrid w:val="0"/>
      <w:spacing w:line="360" w:lineRule="auto"/>
      <w:ind w:firstLine="420"/>
    </w:pPr>
    <w:rPr>
      <w:sz w:val="24"/>
    </w:rPr>
  </w:style>
  <w:style w:type="paragraph" w:styleId="a7">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8">
    <w:name w:val="Document Map"/>
    <w:basedOn w:val="a"/>
    <w:qFormat/>
    <w:pPr>
      <w:shd w:val="clear" w:color="auto" w:fill="000080"/>
    </w:pPr>
  </w:style>
  <w:style w:type="paragraph" w:styleId="a9">
    <w:name w:val="toa heading"/>
    <w:basedOn w:val="a"/>
    <w:next w:val="a"/>
    <w:qFormat/>
    <w:pPr>
      <w:spacing w:before="120"/>
    </w:pPr>
    <w:rPr>
      <w:rFonts w:ascii="Arial" w:hAnsi="Arial"/>
      <w:sz w:val="24"/>
    </w:rPr>
  </w:style>
  <w:style w:type="paragraph" w:styleId="aa">
    <w:name w:val="annotation text"/>
    <w:basedOn w:val="a"/>
    <w:link w:val="ab"/>
    <w:qFormat/>
    <w:pPr>
      <w:adjustRightInd w:val="0"/>
      <w:spacing w:line="360" w:lineRule="atLeast"/>
      <w:jc w:val="left"/>
      <w:textAlignment w:val="baseline"/>
    </w:pPr>
    <w:rPr>
      <w:kern w:val="0"/>
      <w:sz w:val="24"/>
    </w:rPr>
  </w:style>
  <w:style w:type="paragraph" w:styleId="60">
    <w:name w:val="index 6"/>
    <w:basedOn w:val="a"/>
    <w:next w:val="a"/>
    <w:qFormat/>
    <w:pPr>
      <w:ind w:left="2100"/>
    </w:pPr>
  </w:style>
  <w:style w:type="paragraph" w:styleId="ac">
    <w:name w:val="Salutation"/>
    <w:basedOn w:val="a"/>
    <w:next w:val="a"/>
    <w:qFormat/>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d">
    <w:name w:val="Body Text Indent"/>
    <w:basedOn w:val="a"/>
    <w:link w:val="ae"/>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f">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f0">
    <w:name w:val="Plain Text"/>
    <w:basedOn w:val="a"/>
    <w:qFormat/>
    <w:rPr>
      <w:rFonts w:ascii="宋体" w:hAnsi="Courier New"/>
      <w:sz w:val="21"/>
    </w:rPr>
  </w:style>
  <w:style w:type="paragraph" w:styleId="TOC8">
    <w:name w:val="toc 8"/>
    <w:basedOn w:val="a"/>
    <w:next w:val="a"/>
    <w:qFormat/>
    <w:pPr>
      <w:ind w:leftChars="1400" w:left="2940"/>
    </w:pPr>
  </w:style>
  <w:style w:type="paragraph" w:styleId="af1">
    <w:name w:val="Date"/>
    <w:basedOn w:val="a"/>
    <w:next w:val="a"/>
    <w:link w:val="af2"/>
    <w:qFormat/>
  </w:style>
  <w:style w:type="paragraph" w:styleId="24">
    <w:name w:val="Body Text Indent 2"/>
    <w:basedOn w:val="a"/>
    <w:next w:val="a"/>
    <w:link w:val="25"/>
    <w:qFormat/>
    <w:pPr>
      <w:snapToGrid w:val="0"/>
      <w:spacing w:line="560" w:lineRule="atLeast"/>
      <w:ind w:firstLine="540"/>
    </w:pPr>
  </w:style>
  <w:style w:type="paragraph" w:styleId="af3">
    <w:name w:val="Balloon Text"/>
    <w:basedOn w:val="a"/>
    <w:qFormat/>
    <w:rPr>
      <w:sz w:val="18"/>
    </w:rPr>
  </w:style>
  <w:style w:type="paragraph" w:styleId="af4">
    <w:name w:val="footer"/>
    <w:basedOn w:val="a"/>
    <w:link w:val="af5"/>
    <w:qFormat/>
    <w:pPr>
      <w:tabs>
        <w:tab w:val="center" w:pos="4153"/>
        <w:tab w:val="right" w:pos="8306"/>
      </w:tabs>
      <w:snapToGrid w:val="0"/>
      <w:jc w:val="left"/>
    </w:pPr>
    <w:rPr>
      <w:sz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c">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d">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kern w:val="0"/>
      <w:sz w:val="21"/>
    </w:rPr>
  </w:style>
  <w:style w:type="paragraph" w:styleId="afe">
    <w:name w:val="Title"/>
    <w:basedOn w:val="a"/>
    <w:qFormat/>
    <w:pPr>
      <w:widowControl/>
      <w:spacing w:after="240" w:line="360" w:lineRule="auto"/>
      <w:jc w:val="center"/>
    </w:pPr>
    <w:rPr>
      <w:rFonts w:ascii="Arial" w:hAnsi="Arial"/>
      <w:b/>
      <w:smallCaps/>
      <w:kern w:val="28"/>
      <w:sz w:val="36"/>
      <w:lang w:eastAsia="en-US"/>
    </w:rPr>
  </w:style>
  <w:style w:type="paragraph" w:styleId="aff">
    <w:name w:val="annotation subject"/>
    <w:basedOn w:val="aa"/>
    <w:next w:val="aa"/>
    <w:link w:val="aff0"/>
    <w:qFormat/>
    <w:pPr>
      <w:adjustRightInd/>
      <w:spacing w:line="240" w:lineRule="auto"/>
      <w:textAlignment w:val="auto"/>
    </w:pPr>
  </w:style>
  <w:style w:type="paragraph" w:styleId="aff1">
    <w:name w:val="Body Text First Indent"/>
    <w:basedOn w:val="a0"/>
    <w:qFormat/>
    <w:pPr>
      <w:spacing w:line="360" w:lineRule="auto"/>
      <w:ind w:firstLine="420"/>
    </w:pPr>
    <w:rPr>
      <w:rFonts w:ascii="宋体" w:hAnsi="宋体"/>
      <w:sz w:val="24"/>
    </w:rPr>
  </w:style>
  <w:style w:type="paragraph" w:styleId="28">
    <w:name w:val="Body Text First Indent 2"/>
    <w:basedOn w:val="ad"/>
    <w:next w:val="a"/>
    <w:link w:val="29"/>
    <w:qFormat/>
    <w:pPr>
      <w:spacing w:after="120" w:line="240" w:lineRule="auto"/>
      <w:ind w:leftChars="200" w:left="420" w:firstLineChars="200" w:firstLine="420"/>
    </w:pPr>
  </w:style>
  <w:style w:type="table" w:styleId="af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rPr>
  </w:style>
  <w:style w:type="character" w:styleId="aff4">
    <w:name w:val="page number"/>
    <w:basedOn w:val="a1"/>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aff6">
    <w:name w:val="Emphasis"/>
    <w:qFormat/>
    <w:rPr>
      <w:rFonts w:ascii="Times New Roman" w:eastAsia="宋体" w:hAnsi="Times New Roman" w:cs="Times New Roman"/>
      <w:i/>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styleId="aff9">
    <w:name w:val="footnote reference"/>
    <w:qFormat/>
    <w:rPr>
      <w:rFonts w:ascii="Times New Roman" w:eastAsia="宋体" w:hAnsi="Times New Roman" w:cs="Times New Roman"/>
      <w:position w:val="6"/>
      <w:sz w:val="14"/>
      <w:vertAlign w:val="superscript"/>
    </w:rPr>
  </w:style>
  <w:style w:type="paragraph" w:customStyle="1" w:styleId="Default">
    <w:name w:val="Default"/>
    <w:next w:val="60"/>
    <w:qFormat/>
    <w:pPr>
      <w:widowControl w:val="0"/>
      <w:autoSpaceDE w:val="0"/>
      <w:autoSpaceDN w:val="0"/>
      <w:adjustRightInd w:val="0"/>
    </w:pPr>
    <w:rPr>
      <w:rFonts w:ascii="宋体"/>
      <w:color w:val="000000"/>
      <w:sz w:val="24"/>
    </w:rPr>
  </w:style>
  <w:style w:type="paragraph" w:customStyle="1" w:styleId="affa">
    <w:name w:val="列表项目"/>
    <w:basedOn w:val="a"/>
    <w:qFormat/>
    <w:pPr>
      <w:tabs>
        <w:tab w:val="left" w:pos="420"/>
      </w:tabs>
      <w:spacing w:line="288" w:lineRule="auto"/>
      <w:ind w:leftChars="200" w:left="840" w:hangingChars="200" w:hanging="420"/>
    </w:pPr>
    <w:rPr>
      <w:sz w:val="21"/>
    </w:rPr>
  </w:style>
  <w:style w:type="paragraph" w:customStyle="1" w:styleId="00">
    <w:name w:val="00"/>
    <w:basedOn w:val="a"/>
    <w:qFormat/>
    <w:pPr>
      <w:autoSpaceDE w:val="0"/>
      <w:autoSpaceDN w:val="0"/>
      <w:adjustRightInd w:val="0"/>
      <w:jc w:val="left"/>
    </w:pPr>
    <w:rPr>
      <w:rFonts w:ascii="黑体" w:eastAsia="黑体"/>
      <w:b/>
      <w:kern w:val="0"/>
      <w:sz w:val="20"/>
    </w:rPr>
  </w:style>
  <w:style w:type="paragraph" w:customStyle="1" w:styleId="43">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Char1">
    <w:name w:val="Char1"/>
    <w:basedOn w:val="a"/>
    <w:qFormat/>
    <w:rPr>
      <w:sz w:val="21"/>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0">
    <w:name w:val="样式 正文文本缩进 + 左  0 字符"/>
    <w:basedOn w:val="a"/>
    <w:qFormat/>
    <w:pPr>
      <w:spacing w:line="360" w:lineRule="auto"/>
      <w:ind w:firstLineChars="250" w:firstLine="250"/>
    </w:pPr>
    <w:rPr>
      <w:rFonts w:cs="宋体"/>
      <w:sz w:val="24"/>
    </w:rPr>
  </w:style>
  <w:style w:type="paragraph" w:customStyle="1" w:styleId="Char">
    <w:name w:val="正文格式 Char"/>
    <w:basedOn w:val="a"/>
    <w:qFormat/>
    <w:pPr>
      <w:widowControl/>
      <w:adjustRightInd w:val="0"/>
      <w:spacing w:line="440" w:lineRule="atLeast"/>
      <w:ind w:firstLine="510"/>
      <w:textAlignment w:val="baseline"/>
    </w:pPr>
    <w:rPr>
      <w:kern w:val="0"/>
      <w:sz w:val="24"/>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ListParagraph1">
    <w:name w:val="List Paragraph1"/>
    <w:basedOn w:val="a"/>
    <w:qFormat/>
    <w:pPr>
      <w:ind w:firstLineChars="200" w:firstLine="420"/>
    </w:pPr>
  </w:style>
  <w:style w:type="paragraph" w:customStyle="1" w:styleId="affc">
    <w:name w:val="关键词"/>
    <w:basedOn w:val="a"/>
    <w:next w:val="a"/>
    <w:qFormat/>
    <w:pPr>
      <w:spacing w:line="360" w:lineRule="auto"/>
    </w:pPr>
    <w:rPr>
      <w:rFonts w:eastAsia="黑体"/>
      <w:sz w:val="20"/>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文档正文"/>
    <w:basedOn w:val="a"/>
    <w:qFormat/>
    <w:pPr>
      <w:adjustRightInd w:val="0"/>
      <w:snapToGrid w:val="0"/>
      <w:spacing w:line="440" w:lineRule="exact"/>
      <w:ind w:firstLine="567"/>
      <w:textAlignment w:val="baseline"/>
    </w:pPr>
    <w:rPr>
      <w:rFonts w:ascii="Arial Black" w:hAnsi="Arial Black"/>
      <w:kern w:val="0"/>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412">
    <w:name w:val="样式 正文缩进正文（首行缩进两字）表正文正文非缩进特点标题4段1 + 首行缩进:  2 字符"/>
    <w:basedOn w:val="a5"/>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11">
    <w:name w:val="首行缩进 1"/>
    <w:basedOn w:val="a"/>
    <w:qFormat/>
    <w:pPr>
      <w:spacing w:after="120" w:line="360" w:lineRule="auto"/>
      <w:ind w:firstLineChars="200" w:firstLine="200"/>
    </w:pPr>
    <w:rPr>
      <w:sz w:val="24"/>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e">
    <w:name w:val="图例"/>
    <w:basedOn w:val="a"/>
    <w:qFormat/>
    <w:pPr>
      <w:spacing w:before="120" w:after="120" w:line="360" w:lineRule="auto"/>
      <w:jc w:val="center"/>
    </w:pPr>
    <w:rPr>
      <w:rFonts w:eastAsia="仿宋_GB2312"/>
      <w:b/>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afff">
    <w:name w:val="af"/>
    <w:basedOn w:val="a"/>
    <w:qFormat/>
    <w:pPr>
      <w:widowControl/>
      <w:spacing w:line="300" w:lineRule="atLeast"/>
      <w:jc w:val="left"/>
    </w:pPr>
    <w:rPr>
      <w:rFonts w:ascii="宋体" w:hAnsi="宋体"/>
      <w:kern w:val="0"/>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bt">
    <w:name w:val="bt"/>
    <w:basedOn w:val="a"/>
    <w:next w:val="a0"/>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样式 行距: 1.5 倍行距1"/>
    <w:basedOn w:val="a"/>
    <w:qFormat/>
    <w:pPr>
      <w:snapToGrid w:val="0"/>
    </w:pPr>
    <w:rPr>
      <w:sz w:val="21"/>
    </w:rPr>
  </w:style>
  <w:style w:type="paragraph" w:customStyle="1" w:styleId="CharChar14CharChar">
    <w:name w:val="Char Char14 Char Char"/>
    <w:basedOn w:val="a"/>
    <w:qFormat/>
    <w:rPr>
      <w:sz w:val="21"/>
      <w:szCs w:val="24"/>
    </w:rPr>
  </w:style>
  <w:style w:type="paragraph" w:customStyle="1" w:styleId="CharCharChar">
    <w:name w:val="Char Char Char"/>
    <w:basedOn w:val="a"/>
    <w:qFormat/>
    <w:rPr>
      <w:rFonts w:ascii="Tahoma" w:hAnsi="Tahoma"/>
      <w:sz w:val="24"/>
    </w:rPr>
  </w:style>
  <w:style w:type="paragraph" w:customStyle="1" w:styleId="afff0">
    <w:name w:val="表头文本"/>
    <w:qFormat/>
    <w:pPr>
      <w:jc w:val="center"/>
    </w:pPr>
    <w:rPr>
      <w:rFonts w:ascii="Arial" w:hAnsi="Arial"/>
      <w:b/>
      <w:sz w:val="21"/>
    </w:rPr>
  </w:style>
  <w:style w:type="paragraph" w:customStyle="1" w:styleId="afff1">
    <w:name w:val="表内文字"/>
    <w:basedOn w:val="a"/>
    <w:qFormat/>
    <w:pPr>
      <w:jc w:val="left"/>
    </w:pPr>
    <w:rPr>
      <w:rFonts w:ascii="仿宋_GB2312" w:eastAsia="仿宋_GB2312"/>
      <w:sz w:val="21"/>
      <w:szCs w:val="21"/>
    </w:rPr>
  </w:style>
  <w:style w:type="paragraph" w:customStyle="1" w:styleId="A20">
    <w:name w:val="A正文缩进2字符"/>
    <w:basedOn w:val="a"/>
    <w:qFormat/>
    <w:pPr>
      <w:widowControl/>
      <w:spacing w:line="360" w:lineRule="auto"/>
      <w:ind w:firstLineChars="200" w:firstLine="480"/>
      <w:jc w:val="left"/>
    </w:pPr>
    <w:rPr>
      <w:rFonts w:ascii="Bookshelf Symbol 7" w:hAnsi="Bookshelf Symbol 7"/>
      <w:kern w:val="0"/>
      <w:szCs w:val="24"/>
    </w:rPr>
  </w:style>
  <w:style w:type="paragraph" w:customStyle="1" w:styleId="TableContents">
    <w:name w:val="Table Contents"/>
    <w:basedOn w:val="a0"/>
    <w:qFormat/>
    <w:pPr>
      <w:suppressAutoHyphens/>
      <w:jc w:val="left"/>
    </w:pPr>
    <w:rPr>
      <w:rFonts w:ascii="Times New Roman" w:eastAsia="Times New Roman"/>
      <w:kern w:val="0"/>
      <w:sz w:val="24"/>
    </w:rPr>
  </w:style>
  <w:style w:type="paragraph" w:customStyle="1" w:styleId="2a">
    <w:name w:val="正文字缩2字"/>
    <w:basedOn w:val="a"/>
    <w:qFormat/>
    <w:pPr>
      <w:spacing w:before="60" w:after="60" w:line="360" w:lineRule="auto"/>
      <w:ind w:leftChars="200" w:left="200" w:firstLineChars="200" w:firstLine="200"/>
    </w:pPr>
    <w:rPr>
      <w:sz w:val="24"/>
    </w:rPr>
  </w:style>
  <w:style w:type="paragraph" w:customStyle="1" w:styleId="afff2">
    <w:name w:val="简单回函地址"/>
    <w:basedOn w:val="a"/>
    <w:qFormat/>
    <w:pPr>
      <w:adjustRightInd w:val="0"/>
      <w:snapToGrid w:val="0"/>
      <w:spacing w:line="360" w:lineRule="auto"/>
    </w:pPr>
    <w:rPr>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styleId="afff3">
    <w:name w:val="List Paragraph"/>
    <w:basedOn w:val="a"/>
    <w:qFormat/>
    <w:pPr>
      <w:ind w:firstLineChars="200" w:firstLine="420"/>
    </w:pPr>
  </w:style>
  <w:style w:type="paragraph" w:customStyle="1" w:styleId="13">
    <w:name w:val="样式1"/>
    <w:basedOn w:val="4"/>
    <w:qFormat/>
    <w:pPr>
      <w:tabs>
        <w:tab w:val="left" w:pos="720"/>
      </w:tabs>
      <w:spacing w:before="500" w:after="260" w:line="560" w:lineRule="atLeast"/>
      <w:ind w:left="420" w:hanging="420"/>
    </w:pPr>
    <w:rPr>
      <w:rFonts w:ascii="Times New Roman" w:eastAsia="宋体" w:hAnsi="Times New Roman"/>
    </w:rPr>
  </w:style>
  <w:style w:type="paragraph" w:customStyle="1" w:styleId="Char1CharCharChar">
    <w:name w:val="Char1 Char Char Char"/>
    <w:basedOn w:val="a"/>
    <w:qFormat/>
    <w:rPr>
      <w:rFonts w:ascii="Tahoma" w:hAnsi="Tahoma"/>
      <w:sz w:val="30"/>
    </w:rPr>
  </w:style>
  <w:style w:type="paragraph" w:customStyle="1" w:styleId="CharCharCharCharCharCharChar1">
    <w:name w:val="Char Char Char Char Char Char Char1"/>
    <w:basedOn w:val="a8"/>
    <w:qFormat/>
    <w:rPr>
      <w:rFonts w:ascii="宋体" w:hAnsi="Tahoma"/>
    </w:rPr>
  </w:style>
  <w:style w:type="paragraph" w:customStyle="1" w:styleId="afff4">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f5">
    <w:name w:val="二级列表"/>
    <w:basedOn w:val="afff6"/>
    <w:next w:val="afff6"/>
    <w:qFormat/>
    <w:pPr>
      <w:tabs>
        <w:tab w:val="left" w:pos="2120"/>
      </w:tabs>
      <w:ind w:firstLineChars="0" w:firstLine="0"/>
    </w:pPr>
    <w:rPr>
      <w:b/>
    </w:rPr>
  </w:style>
  <w:style w:type="paragraph" w:customStyle="1" w:styleId="afff6">
    <w:name w:val="段落正文"/>
    <w:basedOn w:val="a"/>
    <w:qFormat/>
    <w:pPr>
      <w:spacing w:beforeLines="50" w:line="360" w:lineRule="auto"/>
      <w:ind w:firstLineChars="200" w:firstLine="200"/>
    </w:pPr>
    <w:rPr>
      <w:spacing w:val="2"/>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7">
    <w:name w:val="操作步骤"/>
    <w:basedOn w:val="a"/>
    <w:qFormat/>
    <w:pPr>
      <w:tabs>
        <w:tab w:val="left" w:pos="425"/>
      </w:tabs>
      <w:autoSpaceDE w:val="0"/>
      <w:autoSpaceDN w:val="0"/>
      <w:adjustRightInd w:val="0"/>
      <w:snapToGrid w:val="0"/>
      <w:spacing w:line="40" w:lineRule="atLeast"/>
      <w:ind w:left="425" w:hanging="425"/>
      <w:textAlignment w:val="bottom"/>
    </w:pPr>
    <w:rPr>
      <w:rFonts w:ascii="汉仪楷体S" w:eastAsia="楷体_GB2312"/>
      <w:kern w:val="0"/>
      <w:sz w:val="21"/>
    </w:rPr>
  </w:style>
  <w:style w:type="paragraph" w:customStyle="1" w:styleId="14">
    <w:name w:val="文本框样式1"/>
    <w:basedOn w:val="a"/>
    <w:qFormat/>
    <w:pPr>
      <w:adjustRightInd w:val="0"/>
      <w:snapToGrid w:val="0"/>
      <w:spacing w:before="60" w:line="180" w:lineRule="exact"/>
      <w:jc w:val="center"/>
    </w:pPr>
    <w:rPr>
      <w:sz w:val="21"/>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CharCharCharCharCharCharChar">
    <w:name w:val="Char Char Char Char Char Char Char"/>
    <w:basedOn w:val="a"/>
    <w:qFormat/>
    <w:rPr>
      <w:rFonts w:ascii="Tahoma" w:hAnsi="Tahoma"/>
      <w:sz w:val="24"/>
    </w:rPr>
  </w:style>
  <w:style w:type="paragraph" w:customStyle="1" w:styleId="afff8">
    <w:name w:val="表文字"/>
    <w:qFormat/>
    <w:rPr>
      <w:rFonts w:ascii="宋体"/>
      <w:kern w:val="2"/>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9">
    <w:name w:val="表格文本"/>
    <w:qFormat/>
    <w:pPr>
      <w:tabs>
        <w:tab w:val="decimal" w:pos="0"/>
      </w:tabs>
    </w:pPr>
    <w:rPr>
      <w:rFonts w:ascii="Arial" w:hAnsi="Arial"/>
      <w:sz w:val="21"/>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a">
    <w:name w:val="段"/>
    <w:qFormat/>
    <w:pPr>
      <w:autoSpaceDE w:val="0"/>
      <w:autoSpaceDN w:val="0"/>
      <w:ind w:firstLineChars="200" w:firstLine="200"/>
      <w:jc w:val="both"/>
    </w:pPr>
    <w:rPr>
      <w:rFonts w:ascii="宋体"/>
      <w:sz w:val="21"/>
    </w:rPr>
  </w:style>
  <w:style w:type="paragraph" w:customStyle="1" w:styleId="15">
    <w:name w:val="1.正文"/>
    <w:basedOn w:val="a"/>
    <w:qFormat/>
    <w:pPr>
      <w:spacing w:line="360" w:lineRule="auto"/>
      <w:ind w:leftChars="225" w:left="540" w:firstLineChars="225" w:firstLine="540"/>
    </w:pPr>
    <w:rPr>
      <w:sz w:val="24"/>
    </w:rPr>
  </w:style>
  <w:style w:type="paragraph" w:customStyle="1" w:styleId="afffb">
    <w:name w:val="样式 宋体 五号 行距: 单倍行距"/>
    <w:basedOn w:val="a"/>
    <w:qFormat/>
    <w:pPr>
      <w:adjustRightInd w:val="0"/>
      <w:jc w:val="left"/>
    </w:pPr>
    <w:rPr>
      <w:rFonts w:ascii="宋体" w:hAnsi="宋体"/>
      <w:kern w:val="0"/>
      <w:sz w:val="21"/>
    </w:rPr>
  </w:style>
  <w:style w:type="paragraph" w:customStyle="1" w:styleId="CharChar1Char">
    <w:name w:val="Char Char1 Char"/>
    <w:basedOn w:val="a"/>
    <w:qFormat/>
    <w:rPr>
      <w:rFonts w:ascii="Tahoma" w:hAnsi="Tahoma"/>
      <w:sz w:val="24"/>
      <w:szCs w:val="24"/>
    </w:rPr>
  </w:style>
  <w:style w:type="paragraph" w:customStyle="1" w:styleId="Char0">
    <w:name w:val="Char"/>
    <w:basedOn w:val="a"/>
    <w:qFormat/>
    <w:pPr>
      <w:spacing w:line="240" w:lineRule="atLeast"/>
      <w:ind w:left="420" w:firstLine="420"/>
    </w:pPr>
    <w:rPr>
      <w:kern w:val="0"/>
      <w:sz w:val="21"/>
    </w:rPr>
  </w:style>
  <w:style w:type="paragraph" w:customStyle="1" w:styleId="2b">
    <w:name w:val="列出段落2"/>
    <w:basedOn w:val="a"/>
    <w:qFormat/>
    <w:pPr>
      <w:ind w:firstLineChars="200" w:firstLine="420"/>
    </w:pPr>
  </w:style>
  <w:style w:type="paragraph" w:customStyle="1" w:styleId="210">
    <w:name w:val="正文文本缩进 21"/>
    <w:basedOn w:val="a"/>
    <w:qFormat/>
    <w:pPr>
      <w:adjustRightInd w:val="0"/>
      <w:spacing w:before="120"/>
      <w:ind w:firstLine="420"/>
      <w:textAlignment w:val="baseline"/>
    </w:pPr>
    <w:rPr>
      <w:sz w:val="24"/>
    </w:rPr>
  </w:style>
  <w:style w:type="paragraph" w:customStyle="1" w:styleId="16">
    <w:name w:val="列表段落1"/>
    <w:basedOn w:val="a"/>
    <w:qFormat/>
    <w:pPr>
      <w:adjustRightInd w:val="0"/>
      <w:snapToGrid w:val="0"/>
      <w:spacing w:line="360" w:lineRule="auto"/>
      <w:ind w:firstLineChars="200" w:firstLine="420"/>
      <w:jc w:val="left"/>
    </w:pPr>
    <w:rPr>
      <w:rFonts w:ascii="宋体" w:hAnsi="宋体"/>
      <w:sz w:val="24"/>
    </w:rPr>
  </w:style>
  <w:style w:type="paragraph" w:customStyle="1" w:styleId="afffc">
    <w:name w:val="没有缩进（为图形使用）"/>
    <w:basedOn w:val="a"/>
    <w:qFormat/>
    <w:pPr>
      <w:spacing w:before="120" w:after="120" w:line="360" w:lineRule="auto"/>
    </w:pPr>
    <w:rPr>
      <w:sz w:val="24"/>
    </w:rPr>
  </w:style>
  <w:style w:type="paragraph" w:customStyle="1" w:styleId="afffd">
    <w:name w:val="È±Ê¡ÎÄ±¾"/>
    <w:basedOn w:val="a"/>
    <w:qFormat/>
    <w:pPr>
      <w:widowControl/>
      <w:overflowPunct w:val="0"/>
      <w:autoSpaceDE w:val="0"/>
      <w:autoSpaceDN w:val="0"/>
      <w:adjustRightInd w:val="0"/>
      <w:jc w:val="left"/>
      <w:textAlignment w:val="baseline"/>
    </w:pPr>
    <w:rPr>
      <w:kern w:val="0"/>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afffe">
    <w:name w:val="_"/>
    <w:basedOn w:val="a"/>
    <w:qFormat/>
    <w:pPr>
      <w:adjustRightInd w:val="0"/>
      <w:spacing w:line="360" w:lineRule="auto"/>
      <w:ind w:left="480" w:firstLineChars="200" w:firstLine="200"/>
      <w:textAlignment w:val="baseline"/>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
    <w:name w:val="正文（首行不缩进）"/>
    <w:basedOn w:val="a"/>
    <w:qFormat/>
    <w:pPr>
      <w:autoSpaceDE w:val="0"/>
      <w:autoSpaceDN w:val="0"/>
      <w:adjustRightInd w:val="0"/>
      <w:spacing w:line="360" w:lineRule="auto"/>
      <w:jc w:val="left"/>
    </w:pPr>
    <w:rPr>
      <w:kern w:val="0"/>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ascii="Times New Roman" w:eastAsia="黑体" w:hAnsi="宋体"/>
      <w:b/>
      <w:kern w:val="44"/>
      <w:sz w:val="36"/>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ff0">
    <w:name w:val="正文表格"/>
    <w:basedOn w:val="a"/>
    <w:qFormat/>
    <w:pPr>
      <w:adjustRightInd w:val="0"/>
      <w:spacing w:before="40" w:after="40"/>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ff1">
    <w:name w:val="文章正文"/>
    <w:basedOn w:val="a"/>
    <w:qFormat/>
    <w:pPr>
      <w:ind w:firstLineChars="200" w:firstLine="560"/>
    </w:pPr>
    <w:rPr>
      <w:rFonts w:ascii="仿宋_GB2312" w:eastAsia="仿宋_GB2312" w:hAnsi="宋体"/>
      <w:color w:val="000000"/>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2">
    <w:name w:val="一级条标题"/>
    <w:basedOn w:val="affff3"/>
    <w:next w:val="afffa"/>
    <w:qFormat/>
    <w:pPr>
      <w:spacing w:beforeLines="0" w:afterLines="0"/>
      <w:ind w:left="525"/>
      <w:outlineLvl w:val="2"/>
    </w:pPr>
    <w:rPr>
      <w:rFonts w:ascii="Times New Roman" w:eastAsia="宋体"/>
      <w:sz w:val="21"/>
    </w:rPr>
  </w:style>
  <w:style w:type="paragraph" w:customStyle="1" w:styleId="affff3">
    <w:name w:val="章标题"/>
    <w:next w:val="a"/>
    <w:qFormat/>
    <w:pPr>
      <w:spacing w:beforeLines="50" w:afterLines="50"/>
      <w:jc w:val="both"/>
      <w:outlineLvl w:val="1"/>
    </w:pPr>
    <w:rPr>
      <w:rFonts w:ascii="黑体" w:eastAsia="黑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ff4">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5">
    <w:name w:val="表格内文字"/>
    <w:basedOn w:val="af0"/>
    <w:qFormat/>
    <w:pPr>
      <w:adjustRightInd w:val="0"/>
    </w:pPr>
    <w:rPr>
      <w:rFonts w:ascii="Times New Roman" w:hAnsi="Times New Roman"/>
      <w:color w:val="000000"/>
    </w:rPr>
  </w:style>
  <w:style w:type="paragraph" w:customStyle="1" w:styleId="Title-Revision">
    <w:name w:val="Title - Revision"/>
    <w:basedOn w:val="afe"/>
    <w:qFormat/>
    <w:pPr>
      <w:spacing w:before="720"/>
    </w:pPr>
    <w:rPr>
      <w:rFonts w:ascii="Times New Roman" w:hAnsi="Times New Roman"/>
    </w:rPr>
  </w:style>
  <w:style w:type="paragraph" w:customStyle="1" w:styleId="Char1CharCharChar1">
    <w:name w:val="Char1 Char Char Char1"/>
    <w:basedOn w:val="a"/>
    <w:qFormat/>
    <w:rPr>
      <w:rFonts w:ascii="Tahoma" w:hAnsi="Tahoma"/>
      <w:sz w:val="24"/>
    </w:rPr>
  </w:style>
  <w:style w:type="paragraph" w:customStyle="1" w:styleId="affff6">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affff7">
    <w:name w:val="标题无"/>
    <w:basedOn w:val="a"/>
    <w:qFormat/>
    <w:pPr>
      <w:spacing w:line="360" w:lineRule="auto"/>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Black" w:hAnsi="Arial Black"/>
      <w:kern w:val="0"/>
      <w:sz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rFonts w:ascii="Times New Roman" w:eastAsia="宋体" w:hAnsi="Times New Roman"/>
      <w:snapToGrid w:val="0"/>
      <w:kern w:val="24"/>
      <w:sz w:val="28"/>
    </w:rPr>
  </w:style>
  <w:style w:type="paragraph" w:customStyle="1" w:styleId="CharCharCharChar">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affff8">
    <w:name w:val="正文 + 三号"/>
    <w:basedOn w:val="a"/>
    <w:qFormat/>
    <w:rPr>
      <w:sz w:val="21"/>
    </w:rPr>
  </w:style>
  <w:style w:type="paragraph" w:customStyle="1" w:styleId="affff9">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a">
    <w:name w:val="图片文字"/>
    <w:basedOn w:val="a"/>
    <w:qFormat/>
    <w:pPr>
      <w:spacing w:line="240" w:lineRule="atLeast"/>
      <w:jc w:val="center"/>
    </w:pPr>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b">
    <w:name w:val="内容标题"/>
    <w:basedOn w:val="a8"/>
    <w:qFormat/>
    <w:rPr>
      <w:rFonts w:ascii="Tahoma" w:hAnsi="Tahoma"/>
      <w:sz w:val="24"/>
    </w:rPr>
  </w:style>
  <w:style w:type="paragraph" w:customStyle="1" w:styleId="074">
    <w:name w:val="标书正文:  0.74 厘米"/>
    <w:basedOn w:val="a"/>
    <w:qFormat/>
    <w:pPr>
      <w:snapToGrid w:val="0"/>
      <w:spacing w:line="360" w:lineRule="auto"/>
      <w:ind w:firstLine="420"/>
    </w:pPr>
    <w:rPr>
      <w:sz w:val="24"/>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affffc">
    <w:name w:val="首行缩进"/>
    <w:basedOn w:val="a"/>
    <w:qFormat/>
    <w:pPr>
      <w:tabs>
        <w:tab w:val="left" w:pos="540"/>
      </w:tabs>
      <w:spacing w:line="360" w:lineRule="auto"/>
      <w:ind w:left="540"/>
    </w:pPr>
    <w:rPr>
      <w:rFonts w:eastAsia="仿宋_GB2312"/>
    </w:rPr>
  </w:style>
  <w:style w:type="paragraph" w:customStyle="1" w:styleId="45">
    <w:name w:val="样式4"/>
    <w:basedOn w:val="4"/>
    <w:qFormat/>
    <w:pPr>
      <w:adjustRightInd w:val="0"/>
      <w:snapToGrid w:val="0"/>
    </w:pPr>
    <w:rPr>
      <w:rFonts w:ascii="Times New Roman" w:eastAsia="宋体" w:hAnsi="Times New Roman"/>
    </w:rPr>
  </w:style>
  <w:style w:type="paragraph" w:customStyle="1" w:styleId="CSS1Char">
    <w:name w:val="CSS1级正文 Char"/>
    <w:basedOn w:val="a0"/>
    <w:qFormat/>
    <w:pPr>
      <w:adjustRightInd w:val="0"/>
      <w:snapToGrid w:val="0"/>
      <w:spacing w:line="360" w:lineRule="auto"/>
      <w:ind w:firstLine="480"/>
    </w:pPr>
    <w:rPr>
      <w:rFonts w:ascii="Times New Roman" w:eastAsia="宋体"/>
      <w:sz w:val="24"/>
    </w:rPr>
  </w:style>
  <w:style w:type="paragraph" w:customStyle="1" w:styleId="2d">
    <w:name w:val="样式2"/>
    <w:basedOn w:val="4"/>
    <w:qFormat/>
    <w:pPr>
      <w:tabs>
        <w:tab w:val="left" w:pos="720"/>
      </w:tabs>
      <w:spacing w:before="560" w:line="400" w:lineRule="exact"/>
      <w:ind w:left="420" w:hanging="420"/>
      <w:jc w:val="center"/>
      <w:outlineLvl w:val="0"/>
    </w:pPr>
    <w:rPr>
      <w:rFonts w:ascii="Times New Roman" w:eastAsia="宋体" w:hAnsi="Times New Roman"/>
      <w:b w:val="0"/>
      <w:sz w:val="44"/>
    </w:rPr>
  </w:style>
  <w:style w:type="paragraph" w:customStyle="1" w:styleId="0740">
    <w:name w:val="样式 首行缩进:  0.74 厘米"/>
    <w:basedOn w:val="a"/>
    <w:qFormat/>
    <w:pPr>
      <w:spacing w:line="360" w:lineRule="auto"/>
      <w:ind w:firstLine="420"/>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d">
    <w:name w:val="样式 宋体 五号 两端对齐 行距: 单倍行距"/>
    <w:basedOn w:val="a"/>
    <w:qFormat/>
    <w:pPr>
      <w:adjustRightInd w:val="0"/>
      <w:textAlignment w:val="baseline"/>
    </w:pPr>
    <w:rPr>
      <w:rFonts w:ascii="宋体" w:hAnsi="宋体"/>
      <w:kern w:val="0"/>
      <w:sz w:val="21"/>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8">
    <w:name w:val="1"/>
    <w:basedOn w:val="a"/>
    <w:next w:val="af0"/>
    <w:link w:val="1858D7CFB-ED40-4347-BF05-701D383B685F"/>
    <w:qFormat/>
    <w:rPr>
      <w:rFonts w:ascii="宋体" w:hAnsi="Courier New"/>
      <w:sz w:val="21"/>
    </w:rPr>
  </w:style>
  <w:style w:type="paragraph" w:customStyle="1" w:styleId="affffe">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9">
    <w:name w:val="修订1"/>
    <w:qFormat/>
    <w:rPr>
      <w:kern w:val="2"/>
      <w:sz w:val="21"/>
    </w:rPr>
  </w:style>
  <w:style w:type="paragraph" w:customStyle="1" w:styleId="afffff">
    <w:name w:val="文字"/>
    <w:basedOn w:val="a"/>
    <w:link w:val="Char3"/>
    <w:qFormat/>
    <w:pPr>
      <w:tabs>
        <w:tab w:val="left" w:pos="8520"/>
      </w:tabs>
      <w:spacing w:line="312" w:lineRule="auto"/>
      <w:ind w:right="-210" w:firstLine="556"/>
    </w:pPr>
    <w:rPr>
      <w:rFonts w:ascii="宋体"/>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fff0">
    <w:name w:val="可研正文"/>
    <w:basedOn w:val="a0"/>
    <w:qFormat/>
    <w:pPr>
      <w:adjustRightInd w:val="0"/>
      <w:snapToGrid w:val="0"/>
      <w:spacing w:line="440" w:lineRule="exact"/>
      <w:ind w:firstLine="567"/>
    </w:pPr>
    <w:rPr>
      <w:rFonts w:ascii="Times New Roman" w:eastAsia="宋体"/>
      <w:sz w:val="28"/>
    </w:rPr>
  </w:style>
  <w:style w:type="paragraph" w:customStyle="1" w:styleId="Char2CharCharCharCharCharChar">
    <w:name w:val="Char2 Char Char Char Char Char Char"/>
    <w:basedOn w:val="a"/>
    <w:qFormat/>
    <w:rPr>
      <w:rFonts w:ascii="仿宋_GB2312"/>
      <w:b/>
      <w:sz w:val="30"/>
    </w:rPr>
  </w:style>
  <w:style w:type="paragraph" w:customStyle="1" w:styleId="2e">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a">
    <w:name w:val="小标题 1"/>
    <w:basedOn w:val="a"/>
    <w:qFormat/>
    <w:pPr>
      <w:autoSpaceDE w:val="0"/>
      <w:autoSpaceDN w:val="0"/>
      <w:adjustRightInd w:val="0"/>
      <w:spacing w:line="360" w:lineRule="atLeast"/>
    </w:pPr>
    <w:rPr>
      <w:rFonts w:ascii="文鼎晶栩粗黑" w:eastAsia="文鼎晶栩粗黑"/>
      <w:kern w:val="0"/>
      <w:sz w:val="22"/>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ff1">
    <w:name w:val="二级条标题"/>
    <w:basedOn w:val="affff2"/>
    <w:next w:val="afffa"/>
    <w:qFormat/>
    <w:pPr>
      <w:ind w:left="840"/>
      <w:outlineLvl w:val="3"/>
    </w:p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ff2">
    <w:name w:val="编号正文"/>
    <w:basedOn w:val="affd"/>
    <w:qFormat/>
    <w:pPr>
      <w:snapToGrid/>
      <w:spacing w:line="360" w:lineRule="auto"/>
      <w:ind w:left="1407" w:hanging="1047"/>
      <w:jc w:val="left"/>
    </w:pPr>
    <w:rPr>
      <w:rFonts w:ascii="Times New Roman" w:eastAsia="仿宋_GB2312" w:hAnsi="Times New Roman"/>
    </w:rPr>
  </w:style>
  <w:style w:type="paragraph" w:customStyle="1" w:styleId="afffff3">
    <w:name w:val="标准正文"/>
    <w:basedOn w:val="ad"/>
    <w:qFormat/>
    <w:pPr>
      <w:spacing w:before="60" w:after="60" w:line="360" w:lineRule="auto"/>
      <w:ind w:left="0" w:firstLine="482"/>
    </w:pPr>
    <w:rPr>
      <w:rFonts w:ascii="Arial" w:hAnsi="Arial"/>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f4">
    <w:name w:val="表头样式"/>
    <w:basedOn w:val="a"/>
    <w:qFormat/>
    <w:pPr>
      <w:autoSpaceDE w:val="0"/>
      <w:autoSpaceDN w:val="0"/>
      <w:adjustRightInd w:val="0"/>
      <w:spacing w:line="360" w:lineRule="auto"/>
      <w:jc w:val="left"/>
    </w:pPr>
    <w:rPr>
      <w:b/>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Char20">
    <w:name w:val="Char2"/>
    <w:basedOn w:val="a"/>
    <w:qFormat/>
    <w:pPr>
      <w:spacing w:line="240" w:lineRule="atLeast"/>
      <w:ind w:left="420" w:firstLine="420"/>
    </w:pPr>
    <w:rPr>
      <w:kern w:val="0"/>
      <w:sz w:val="21"/>
    </w:rPr>
  </w:style>
  <w:style w:type="paragraph" w:customStyle="1" w:styleId="afffff5">
    <w:name w:val="摘要"/>
    <w:basedOn w:val="a"/>
    <w:next w:val="2"/>
    <w:qFormat/>
    <w:pPr>
      <w:spacing w:line="360" w:lineRule="auto"/>
    </w:pPr>
    <w:rPr>
      <w:rFonts w:eastAsia="黑体"/>
      <w:sz w:val="20"/>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b">
    <w:name w:val="文本1"/>
    <w:basedOn w:val="a"/>
    <w:qFormat/>
    <w:pPr>
      <w:adjustRightInd w:val="0"/>
      <w:spacing w:line="312" w:lineRule="atLeast"/>
      <w:jc w:val="center"/>
      <w:textAlignment w:val="baseline"/>
    </w:pPr>
    <w:rPr>
      <w:kern w:val="0"/>
      <w:sz w:val="18"/>
    </w:rPr>
  </w:style>
  <w:style w:type="paragraph" w:customStyle="1" w:styleId="1c">
    <w:name w:val="列出段落1"/>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itle-Date">
    <w:name w:val="Title - Date"/>
    <w:basedOn w:val="afe"/>
    <w:next w:val="a"/>
    <w:qFormat/>
    <w:pPr>
      <w:spacing w:before="240" w:after="720"/>
    </w:pPr>
    <w:rPr>
      <w:rFonts w:ascii="Times New Roman" w:hAnsi="Times New Roman"/>
      <w:sz w:val="28"/>
    </w:rPr>
  </w:style>
  <w:style w:type="paragraph" w:customStyle="1" w:styleId="1d">
    <w:name w:val="正文1"/>
    <w:basedOn w:val="a"/>
    <w:qFormat/>
    <w:pPr>
      <w:spacing w:line="300" w:lineRule="auto"/>
      <w:ind w:firstLineChars="200" w:firstLine="200"/>
    </w:pPr>
    <w:rPr>
      <w:sz w:val="24"/>
    </w:rPr>
  </w:style>
  <w:style w:type="paragraph" w:customStyle="1" w:styleId="39">
    <w:name w:val="列出段落3"/>
    <w:basedOn w:val="a"/>
    <w:qFormat/>
    <w:pPr>
      <w:widowControl/>
      <w:ind w:firstLineChars="200" w:firstLine="420"/>
      <w:jc w:val="left"/>
    </w:pPr>
    <w:rPr>
      <w:rFonts w:ascii="宋体" w:hAnsi="宋体" w:cs="宋体"/>
      <w:kern w:val="0"/>
      <w:sz w:val="24"/>
      <w:szCs w:val="24"/>
    </w:rPr>
  </w:style>
  <w:style w:type="paragraph" w:customStyle="1" w:styleId="CharCharCharChar0">
    <w:name w:val="文档正文 Char Char Char Char"/>
    <w:basedOn w:val="a"/>
    <w:qFormat/>
    <w:pPr>
      <w:adjustRightInd w:val="0"/>
      <w:spacing w:line="440" w:lineRule="exact"/>
      <w:ind w:firstLine="420"/>
      <w:textAlignment w:val="baseline"/>
    </w:pPr>
    <w:rPr>
      <w:rFonts w:ascii="Arial Black" w:hAnsi="Arial Black"/>
      <w:kern w:val="0"/>
      <w:sz w:val="24"/>
    </w:rPr>
  </w:style>
  <w:style w:type="paragraph" w:customStyle="1" w:styleId="afffff6">
    <w:name w:val="司法正文"/>
    <w:qFormat/>
    <w:pPr>
      <w:widowControl w:val="0"/>
      <w:ind w:firstLineChars="200" w:firstLine="200"/>
      <w:jc w:val="both"/>
    </w:pPr>
    <w:rPr>
      <w:rFonts w:eastAsia="仿宋_GB2312"/>
      <w:sz w:val="32"/>
    </w:rPr>
  </w:style>
  <w:style w:type="paragraph" w:customStyle="1" w:styleId="211">
    <w:name w:val="正文文本 21"/>
    <w:basedOn w:val="a"/>
    <w:qFormat/>
    <w:pPr>
      <w:adjustRightInd w:val="0"/>
      <w:spacing w:before="120" w:line="360" w:lineRule="auto"/>
      <w:ind w:firstLine="480"/>
      <w:textAlignment w:val="baseline"/>
    </w:pPr>
    <w:rPr>
      <w:sz w:val="24"/>
    </w:rPr>
  </w:style>
  <w:style w:type="character" w:customStyle="1" w:styleId="110">
    <w:name w:val="未命名11"/>
    <w:qFormat/>
    <w:rPr>
      <w:rFonts w:ascii="Times New Roman" w:eastAsia="宋体" w:hAnsi="Times New Roman" w:cs="Times New Roman"/>
      <w:color w:val="77FFFF"/>
      <w:sz w:val="24"/>
    </w:rPr>
  </w:style>
  <w:style w:type="character" w:customStyle="1" w:styleId="Char4">
    <w:name w:val="小 Char"/>
    <w:qFormat/>
    <w:rPr>
      <w:rFonts w:ascii="宋体" w:eastAsia="宋体" w:hAnsi="Courier New" w:cs="Times New Roman"/>
      <w:kern w:val="2"/>
      <w:sz w:val="21"/>
      <w:lang w:val="en-US" w:eastAsia="zh-CN" w:bidi="ar-SA"/>
    </w:rPr>
  </w:style>
  <w:style w:type="character" w:customStyle="1" w:styleId="1858D7CFB-ED40-4347-BF05-701D383B685F">
    <w:name w:val="1[858D7CFB-ED40-4347-BF05-701D383B685F]"/>
    <w:link w:val="18"/>
    <w:qFormat/>
    <w:rPr>
      <w:rFonts w:ascii="宋体" w:eastAsia="宋体" w:hAnsi="Courier New" w:cs="Times New Roman"/>
      <w:kern w:val="2"/>
      <w:sz w:val="21"/>
    </w:rPr>
  </w:style>
  <w:style w:type="character" w:customStyle="1" w:styleId="ae">
    <w:name w:val="正文文本缩进 字符"/>
    <w:link w:val="ad"/>
    <w:qFormat/>
    <w:rPr>
      <w:rFonts w:ascii="Times New Roman" w:eastAsia="宋体" w:hAnsi="Times New Roman" w:cs="Times New Roman"/>
      <w:kern w:val="2"/>
      <w:sz w:val="44"/>
    </w:rPr>
  </w:style>
  <w:style w:type="character" w:customStyle="1" w:styleId="v151">
    <w:name w:val="v151"/>
    <w:qFormat/>
    <w:rPr>
      <w:rFonts w:ascii="Times New Roman" w:eastAsia="宋体" w:hAnsi="Times New Roman" w:cs="Times New Roman"/>
      <w:sz w:val="18"/>
    </w:rPr>
  </w:style>
  <w:style w:type="character" w:customStyle="1" w:styleId="CharChar5">
    <w:name w:val="Char Char5"/>
    <w:qFormat/>
    <w:rPr>
      <w:rFonts w:ascii="Arial" w:eastAsia="宋体" w:hAnsi="Arial" w:cs="Times New Roman"/>
      <w:b/>
      <w:smallCaps/>
      <w:kern w:val="28"/>
      <w:sz w:val="36"/>
      <w:lang w:val="en-US" w:eastAsia="en-US"/>
    </w:rPr>
  </w:style>
  <w:style w:type="character" w:customStyle="1" w:styleId="CharChar4">
    <w:name w:val="Char Char4"/>
    <w:qFormat/>
    <w:rPr>
      <w:rFonts w:ascii="Times New Roman" w:eastAsia="宋体" w:hAnsi="Times New Roman" w:cs="Times New Roman"/>
      <w:b/>
      <w:kern w:val="2"/>
      <w:sz w:val="21"/>
      <w:lang w:val="en-US" w:eastAsia="zh-CN"/>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6">
    <w:name w:val="Char Char6"/>
    <w:qFormat/>
    <w:rPr>
      <w:rFonts w:ascii="仿宋_GB2312" w:eastAsia="仿宋_GB2312" w:hAnsi="Times New Roman" w:cs="Times New Roman"/>
      <w:kern w:val="2"/>
      <w:sz w:val="32"/>
    </w:rPr>
  </w:style>
  <w:style w:type="character" w:customStyle="1" w:styleId="30">
    <w:name w:val="标题 3 字符"/>
    <w:link w:val="3"/>
    <w:qFormat/>
    <w:rPr>
      <w:rFonts w:ascii="Times New Roman" w:eastAsia="宋体" w:hAnsi="Times New Roman" w:cs="Times New Roman"/>
      <w:b/>
      <w:kern w:val="2"/>
      <w:sz w:val="32"/>
      <w:lang w:val="en-US" w:eastAsia="zh-CN"/>
    </w:rPr>
  </w:style>
  <w:style w:type="character" w:customStyle="1" w:styleId="aff0">
    <w:name w:val="批注主题 字符"/>
    <w:link w:val="aff"/>
    <w:qFormat/>
    <w:rPr>
      <w:rFonts w:ascii="Times New Roman" w:eastAsia="宋体" w:hAnsi="Times New Roman" w:cs="Times New Roman"/>
      <w:sz w:val="24"/>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缩进 2 字符"/>
    <w:link w:val="24"/>
    <w:qFormat/>
    <w:rPr>
      <w:rFonts w:ascii="Times New Roman" w:eastAsia="宋体" w:hAnsi="Times New Roman" w:cs="Times New Roman"/>
      <w:kern w:val="2"/>
      <w:sz w:val="28"/>
    </w:rPr>
  </w:style>
  <w:style w:type="character" w:customStyle="1" w:styleId="titleemph1">
    <w:name w:val="title_emph1"/>
    <w:qFormat/>
    <w:rPr>
      <w:rFonts w:ascii="Arial" w:eastAsia="宋体" w:hAnsi="Arial" w:cs="Times New Roman" w:hint="default"/>
      <w:b/>
      <w:sz w:val="20"/>
    </w:rPr>
  </w:style>
  <w:style w:type="character" w:customStyle="1" w:styleId="TableTextChar1Char">
    <w:name w:val="Table Text Char1 Char"/>
    <w:qFormat/>
    <w:rPr>
      <w:rFonts w:ascii="Arial" w:eastAsia="宋体" w:hAnsi="Arial" w:cs="Times New Roman"/>
      <w:kern w:val="2"/>
      <w:sz w:val="18"/>
      <w:lang w:val="en-US" w:eastAsia="zh-CN" w:bidi="ar-SA"/>
    </w:rPr>
  </w:style>
  <w:style w:type="character" w:customStyle="1" w:styleId="af9">
    <w:name w:val="副标题 字符"/>
    <w:link w:val="af8"/>
    <w:qFormat/>
    <w:rPr>
      <w:rFonts w:ascii="Cambria" w:eastAsia="宋体" w:hAnsi="Cambria" w:cs="Times New Roman"/>
      <w:b/>
      <w:bCs/>
      <w:kern w:val="28"/>
      <w:sz w:val="32"/>
      <w:szCs w:val="32"/>
    </w:rPr>
  </w:style>
  <w:style w:type="character" w:customStyle="1" w:styleId="af5">
    <w:name w:val="页脚 字符"/>
    <w:link w:val="af4"/>
    <w:qFormat/>
    <w:rPr>
      <w:rFonts w:ascii="Times New Roman" w:eastAsia="宋体" w:hAnsi="Times New Roman" w:cs="Times New Roman"/>
      <w:kern w:val="2"/>
      <w:sz w:val="18"/>
    </w:rPr>
  </w:style>
  <w:style w:type="character" w:customStyle="1" w:styleId="crowed11">
    <w:name w:val="crowed11"/>
    <w:qFormat/>
    <w:rPr>
      <w:rFonts w:ascii="Times New Roman" w:eastAsia="宋体" w:hAnsi="Times New Roman" w:cs="Times New Roman" w:hint="default"/>
      <w:sz w:val="24"/>
    </w:rPr>
  </w:style>
  <w:style w:type="character" w:customStyle="1" w:styleId="afffff7">
    <w:name w:val="样式 宋体"/>
    <w:qFormat/>
    <w:rPr>
      <w:rFonts w:ascii="宋体" w:eastAsia="宋体" w:hAnsi="宋体" w:cs="Times New Roman"/>
      <w:sz w:val="28"/>
    </w:rPr>
  </w:style>
  <w:style w:type="character" w:customStyle="1" w:styleId="074Char1">
    <w:name w:val="标书正文:  0.74 厘米 Char1"/>
    <w:qFormat/>
    <w:rPr>
      <w:rFonts w:ascii="Times New Roman" w:eastAsia="宋体" w:hAnsi="Times New Roman" w:cs="Times New Roman"/>
      <w:kern w:val="2"/>
      <w:sz w:val="24"/>
      <w:lang w:val="en-US" w:eastAsia="zh-CN"/>
    </w:rPr>
  </w:style>
  <w:style w:type="character" w:customStyle="1" w:styleId="font41">
    <w:name w:val="font41"/>
    <w:qFormat/>
    <w:rPr>
      <w:rFonts w:ascii="宋体" w:eastAsia="宋体" w:hAnsi="宋体" w:cs="宋体" w:hint="eastAsia"/>
      <w:color w:val="000000"/>
      <w:sz w:val="20"/>
      <w:szCs w:val="20"/>
      <w:u w:val="none"/>
      <w:vertAlign w:val="subscript"/>
    </w:rPr>
  </w:style>
  <w:style w:type="character" w:customStyle="1" w:styleId="top-det1">
    <w:name w:val="top-det1"/>
    <w:qFormat/>
    <w:rPr>
      <w:rFonts w:ascii="Times New Roman" w:eastAsia="宋体" w:hAnsi="Times New Roman" w:cs="Times New Roman"/>
      <w:b/>
      <w:color w:val="000000"/>
    </w:rPr>
  </w:style>
  <w:style w:type="character" w:customStyle="1" w:styleId="CharChar">
    <w:name w:val="Char Char"/>
    <w:qFormat/>
    <w:rPr>
      <w:rFonts w:ascii="宋体" w:eastAsia="宋体" w:hAnsi="宋体" w:cs="Times New Roman"/>
      <w:kern w:val="2"/>
      <w:sz w:val="24"/>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ab">
    <w:name w:val="批注文字 字符"/>
    <w:link w:val="aa"/>
    <w:qFormat/>
    <w:rPr>
      <w:rFonts w:ascii="Times New Roman" w:eastAsia="宋体" w:hAnsi="Times New Roman" w:cs="Times New Roman"/>
      <w:sz w:val="24"/>
    </w:rPr>
  </w:style>
  <w:style w:type="character" w:customStyle="1" w:styleId="af2">
    <w:name w:val="日期 字符"/>
    <w:link w:val="af1"/>
    <w:qFormat/>
    <w:rPr>
      <w:rFonts w:ascii="Times New Roman" w:eastAsia="宋体" w:hAnsi="Times New Roman" w:cs="Times New Roman"/>
      <w:kern w:val="2"/>
      <w:sz w:val="28"/>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content-white1">
    <w:name w:val="content-white1"/>
    <w:qFormat/>
    <w:rPr>
      <w:rFonts w:ascii="Times New Roman" w:eastAsia="宋体" w:hAnsi="Times New Roman" w:cs="Times New Roman"/>
      <w:color w:val="auto"/>
      <w:sz w:val="18"/>
      <w:u w:val="none"/>
    </w:rPr>
  </w:style>
  <w:style w:type="character" w:customStyle="1" w:styleId="CharChar7">
    <w:name w:val="Char Char7"/>
    <w:qFormat/>
    <w:rPr>
      <w:rFonts w:ascii="宋体" w:eastAsia="宋体" w:hAnsi="宋体" w:cs="Times New Roman"/>
      <w:kern w:val="2"/>
      <w:sz w:val="28"/>
    </w:rPr>
  </w:style>
  <w:style w:type="character" w:customStyle="1" w:styleId="CharChar11">
    <w:name w:val="Char Char11"/>
    <w:qFormat/>
    <w:rPr>
      <w:rFonts w:ascii="宋体" w:eastAsia="宋体" w:hAnsi="Times New Roman" w:cs="Times New Roman"/>
      <w:kern w:val="2"/>
      <w:sz w:val="28"/>
    </w:rPr>
  </w:style>
  <w:style w:type="character" w:customStyle="1" w:styleId="H2Char">
    <w:name w:val="H2 Char"/>
    <w:qFormat/>
    <w:rPr>
      <w:rFonts w:ascii="Arial" w:eastAsia="宋体" w:hAnsi="Arial" w:cs="Times New Roman"/>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afb">
    <w:name w:val="脚注文本 字符"/>
    <w:link w:val="afa"/>
    <w:qFormat/>
    <w:rPr>
      <w:rFonts w:ascii="Times New Roman" w:eastAsia="宋体" w:hAnsi="Times New Roman" w:cs="Times New Roman"/>
      <w:kern w:val="2"/>
      <w:sz w:val="18"/>
    </w:rPr>
  </w:style>
  <w:style w:type="character" w:customStyle="1" w:styleId="font1">
    <w:name w:val="font1"/>
    <w:qFormat/>
    <w:rPr>
      <w:rFonts w:ascii="Times New Roman" w:eastAsia="宋体" w:hAnsi="Times New Roman" w:cs="Times New Roman"/>
      <w:color w:val="000000"/>
      <w:sz w:val="18"/>
    </w:rPr>
  </w:style>
  <w:style w:type="character" w:customStyle="1" w:styleId="Char3">
    <w:name w:val="文字 Char"/>
    <w:link w:val="afffff"/>
    <w:qFormat/>
    <w:rPr>
      <w:rFonts w:ascii="宋体" w:eastAsia="宋体" w:hAnsi="Times New Roman" w:cs="Times New Roman"/>
      <w:kern w:val="2"/>
      <w:sz w:val="28"/>
    </w:rPr>
  </w:style>
  <w:style w:type="character" w:customStyle="1" w:styleId="af7">
    <w:name w:val="页眉 字符"/>
    <w:link w:val="af6"/>
    <w:qFormat/>
    <w:rPr>
      <w:rFonts w:ascii="Times New Roman" w:eastAsia="宋体" w:hAnsi="Times New Roman" w:cs="Times New Roman"/>
      <w:kern w:val="2"/>
      <w:sz w:val="18"/>
    </w:rPr>
  </w:style>
  <w:style w:type="character" w:customStyle="1" w:styleId="29">
    <w:name w:val="正文文本首行缩进 2 字符"/>
    <w:link w:val="28"/>
    <w:qFormat/>
    <w:rPr>
      <w:rFonts w:ascii="Times New Roman" w:eastAsia="宋体" w:hAnsi="Times New Roman" w:cs="Times New Roman"/>
      <w:kern w:val="2"/>
      <w:sz w:val="44"/>
    </w:rPr>
  </w:style>
  <w:style w:type="character" w:customStyle="1" w:styleId="CharChar3">
    <w:name w:val="Char Char3"/>
    <w:qFormat/>
    <w:rPr>
      <w:rFonts w:ascii="Times New Roman" w:eastAsia="宋体" w:hAnsi="Times New Roman" w:cs="Times New Roman"/>
      <w:kern w:val="2"/>
      <w:sz w:val="18"/>
      <w:lang w:val="en-US" w:eastAsia="zh-CN"/>
    </w:rPr>
  </w:style>
  <w:style w:type="character" w:customStyle="1" w:styleId="Char5">
    <w:name w:val="正文 + 三号 Char"/>
    <w:qFormat/>
    <w:rPr>
      <w:rFonts w:ascii="Times New Roman" w:eastAsia="宋体" w:hAnsi="Times New Roman" w:cs="Times New Roman"/>
      <w:kern w:val="2"/>
      <w:sz w:val="21"/>
      <w:lang w:val="en-US" w:eastAsia="zh-CN"/>
    </w:rPr>
  </w:style>
  <w:style w:type="character" w:customStyle="1" w:styleId="TableHeadingCharChar">
    <w:name w:val="Table Heading Char Char"/>
    <w:qFormat/>
    <w:rPr>
      <w:rFonts w:ascii="Arial" w:eastAsia="黑体" w:hAnsi="Arial" w:cs="Times New Roman"/>
      <w:kern w:val="2"/>
      <w:sz w:val="18"/>
      <w:lang w:val="en-US" w:eastAsia="zh-CN"/>
    </w:rPr>
  </w:style>
  <w:style w:type="character" w:customStyle="1" w:styleId="a6">
    <w:name w:val="正文缩进 字符"/>
    <w:link w:val="a5"/>
    <w:qFormat/>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2722</Words>
  <Characters>15518</Characters>
  <Application>Microsoft Office Word</Application>
  <DocSecurity>0</DocSecurity>
  <Lines>129</Lines>
  <Paragraphs>36</Paragraphs>
  <ScaleCrop>false</ScaleCrop>
  <Company>CHINA</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LENOVO</dc:creator>
  <cp:lastModifiedBy>B982</cp:lastModifiedBy>
  <cp:revision>14</cp:revision>
  <cp:lastPrinted>2020-10-30T02:52:00Z</cp:lastPrinted>
  <dcterms:created xsi:type="dcterms:W3CDTF">2020-10-12T02:21:00Z</dcterms:created>
  <dcterms:modified xsi:type="dcterms:W3CDTF">2022-09-19T06:19:00Z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1143587521_cloud</vt:lpwstr>
  </property>
  <property fmtid="{D5CDD505-2E9C-101B-9397-08002B2CF9AE}" pid="4" name="ICV">
    <vt:lpwstr>0C5B51C9F96C4CF7BB31500E6E015C32</vt:lpwstr>
  </property>
</Properties>
</file>